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p>
    <w:p w:rsidR="0068161F" w:rsidRPr="00C940B5" w:rsidRDefault="0068161F" w:rsidP="00C940B5">
      <w:pPr>
        <w:spacing w:line="360" w:lineRule="auto"/>
        <w:jc w:val="center"/>
        <w:rPr>
          <w:rFonts w:ascii="Times New Roman" w:hAnsi="Times New Roman" w:cs="Times New Roman"/>
          <w:b/>
          <w:i/>
          <w:sz w:val="24"/>
          <w:szCs w:val="24"/>
        </w:rPr>
      </w:pPr>
      <w:r w:rsidRPr="00C940B5">
        <w:rPr>
          <w:rFonts w:ascii="Times New Roman" w:hAnsi="Times New Roman" w:cs="Times New Roman"/>
          <w:b/>
          <w:i/>
          <w:sz w:val="24"/>
          <w:szCs w:val="24"/>
        </w:rPr>
        <w:t xml:space="preserve">Аннотация к рабочей программе </w:t>
      </w:r>
    </w:p>
    <w:p w:rsidR="0068161F" w:rsidRPr="00C940B5" w:rsidRDefault="0068161F" w:rsidP="00C940B5">
      <w:pPr>
        <w:spacing w:line="360" w:lineRule="auto"/>
        <w:jc w:val="center"/>
        <w:rPr>
          <w:rFonts w:ascii="Times New Roman" w:hAnsi="Times New Roman" w:cs="Times New Roman"/>
          <w:sz w:val="24"/>
          <w:szCs w:val="24"/>
        </w:rPr>
      </w:pPr>
      <w:r w:rsidRPr="00C940B5">
        <w:rPr>
          <w:rFonts w:ascii="Times New Roman" w:hAnsi="Times New Roman" w:cs="Times New Roman"/>
          <w:sz w:val="24"/>
          <w:szCs w:val="24"/>
        </w:rPr>
        <w:t xml:space="preserve">учебной дисциплины </w:t>
      </w:r>
    </w:p>
    <w:p w:rsidR="0068161F" w:rsidRPr="00C940B5" w:rsidRDefault="0068161F" w:rsidP="00C940B5">
      <w:pPr>
        <w:spacing w:line="360" w:lineRule="auto"/>
        <w:jc w:val="center"/>
        <w:rPr>
          <w:rFonts w:ascii="Times New Roman" w:hAnsi="Times New Roman" w:cs="Times New Roman"/>
          <w:sz w:val="24"/>
          <w:szCs w:val="24"/>
        </w:rPr>
      </w:pPr>
      <w:r w:rsidRPr="00C940B5">
        <w:rPr>
          <w:rFonts w:ascii="Times New Roman" w:hAnsi="Times New Roman" w:cs="Times New Roman"/>
          <w:sz w:val="24"/>
          <w:szCs w:val="24"/>
        </w:rPr>
        <w:t xml:space="preserve">ОУП </w:t>
      </w:r>
      <w:r w:rsidR="00111B05" w:rsidRPr="00C940B5">
        <w:rPr>
          <w:rFonts w:ascii="Times New Roman" w:hAnsi="Times New Roman" w:cs="Times New Roman"/>
          <w:sz w:val="24"/>
          <w:szCs w:val="24"/>
        </w:rPr>
        <w:t>03 «Математика »</w:t>
      </w:r>
      <w:r w:rsidRPr="00C940B5">
        <w:rPr>
          <w:rFonts w:ascii="Times New Roman" w:hAnsi="Times New Roman" w:cs="Times New Roman"/>
          <w:sz w:val="24"/>
          <w:szCs w:val="24"/>
        </w:rPr>
        <w:t xml:space="preserve"> </w:t>
      </w:r>
    </w:p>
    <w:p w:rsidR="0068161F" w:rsidRPr="00C940B5" w:rsidRDefault="0068161F" w:rsidP="00C940B5">
      <w:pPr>
        <w:spacing w:line="360" w:lineRule="auto"/>
        <w:jc w:val="center"/>
        <w:rPr>
          <w:rFonts w:ascii="Times New Roman" w:hAnsi="Times New Roman" w:cs="Times New Roman"/>
          <w:bCs/>
          <w:sz w:val="24"/>
          <w:szCs w:val="24"/>
        </w:rPr>
      </w:pPr>
      <w:r w:rsidRPr="00C940B5">
        <w:rPr>
          <w:rFonts w:ascii="Times New Roman" w:hAnsi="Times New Roman" w:cs="Times New Roman"/>
          <w:bCs/>
          <w:sz w:val="24"/>
          <w:szCs w:val="24"/>
        </w:rPr>
        <w:t>Общеобразовательный учебный цикл</w:t>
      </w:r>
    </w:p>
    <w:p w:rsidR="0068161F" w:rsidRPr="00C940B5" w:rsidRDefault="0068161F" w:rsidP="00C940B5">
      <w:pPr>
        <w:spacing w:line="360" w:lineRule="auto"/>
        <w:jc w:val="center"/>
        <w:rPr>
          <w:rFonts w:ascii="Times New Roman" w:hAnsi="Times New Roman" w:cs="Times New Roman"/>
          <w:bCs/>
          <w:i/>
          <w:sz w:val="24"/>
          <w:szCs w:val="24"/>
        </w:rPr>
      </w:pPr>
      <w:r w:rsidRPr="00C940B5">
        <w:rPr>
          <w:rFonts w:ascii="Times New Roman" w:hAnsi="Times New Roman" w:cs="Times New Roman"/>
          <w:bCs/>
          <w:sz w:val="24"/>
          <w:szCs w:val="24"/>
        </w:rPr>
        <w:t>Общеобразовательные учебные предметы</w:t>
      </w:r>
    </w:p>
    <w:p w:rsidR="0068161F" w:rsidRPr="00C940B5" w:rsidRDefault="0068161F" w:rsidP="00C940B5">
      <w:pPr>
        <w:spacing w:line="360" w:lineRule="auto"/>
        <w:rPr>
          <w:rFonts w:ascii="Times New Roman" w:eastAsiaTheme="minorEastAsia" w:hAnsi="Times New Roman" w:cs="Times New Roman"/>
          <w:b/>
          <w:i/>
          <w:sz w:val="24"/>
          <w:szCs w:val="24"/>
          <w:lang w:eastAsia="ru-RU"/>
        </w:rPr>
      </w:pPr>
    </w:p>
    <w:p w:rsidR="0068161F" w:rsidRPr="00C940B5" w:rsidRDefault="0068161F" w:rsidP="00C940B5">
      <w:pPr>
        <w:spacing w:line="360" w:lineRule="auto"/>
        <w:jc w:val="center"/>
        <w:rPr>
          <w:rFonts w:ascii="Times New Roman" w:eastAsiaTheme="minorHAnsi"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p>
    <w:p w:rsidR="0068161F" w:rsidRPr="00C940B5" w:rsidRDefault="0068161F" w:rsidP="00C940B5">
      <w:pPr>
        <w:spacing w:line="360" w:lineRule="auto"/>
        <w:jc w:val="center"/>
        <w:rPr>
          <w:rFonts w:ascii="Times New Roman" w:hAnsi="Times New Roman" w:cs="Times New Roman"/>
          <w:b/>
          <w:bCs/>
          <w:iCs/>
          <w:sz w:val="24"/>
          <w:szCs w:val="24"/>
        </w:rPr>
      </w:pPr>
      <w:r w:rsidRPr="00C940B5">
        <w:rPr>
          <w:rFonts w:ascii="Times New Roman" w:hAnsi="Times New Roman" w:cs="Times New Roman"/>
          <w:b/>
          <w:bCs/>
          <w:iCs/>
          <w:sz w:val="24"/>
          <w:szCs w:val="24"/>
        </w:rPr>
        <w:t>2023 г.</w:t>
      </w:r>
    </w:p>
    <w:p w:rsidR="00CE0F7C" w:rsidRPr="00C940B5" w:rsidRDefault="00CE0F7C" w:rsidP="00C940B5">
      <w:pPr>
        <w:spacing w:line="360" w:lineRule="auto"/>
        <w:rPr>
          <w:rFonts w:ascii="Times New Roman" w:hAnsi="Times New Roman" w:cs="Times New Roman"/>
          <w:sz w:val="24"/>
          <w:szCs w:val="24"/>
        </w:rPr>
        <w:sectPr w:rsidR="00CE0F7C" w:rsidRPr="00C940B5">
          <w:footerReference w:type="default" r:id="rId8"/>
          <w:pgSz w:w="11910" w:h="16840"/>
          <w:pgMar w:top="1120" w:right="320" w:bottom="960" w:left="1600" w:header="0" w:footer="772" w:gutter="0"/>
          <w:cols w:space="720"/>
        </w:sectPr>
      </w:pPr>
    </w:p>
    <w:p w:rsidR="00C940B5" w:rsidRPr="00C940B5" w:rsidRDefault="00C940B5" w:rsidP="0096043A">
      <w:pPr>
        <w:pStyle w:val="70"/>
        <w:numPr>
          <w:ilvl w:val="0"/>
          <w:numId w:val="15"/>
        </w:numPr>
        <w:shd w:val="clear" w:color="auto" w:fill="auto"/>
        <w:tabs>
          <w:tab w:val="left" w:pos="1822"/>
        </w:tabs>
        <w:spacing w:after="262" w:line="317" w:lineRule="exact"/>
        <w:ind w:left="284" w:right="280"/>
        <w:rPr>
          <w:rFonts w:ascii="Times New Roman" w:hAnsi="Times New Roman" w:cs="Times New Roman"/>
          <w:sz w:val="24"/>
          <w:szCs w:val="24"/>
          <w:lang w:val="ru-RU"/>
        </w:rPr>
      </w:pPr>
      <w:bookmarkStart w:id="0" w:name="bookmark0"/>
      <w:r w:rsidRPr="00C940B5">
        <w:rPr>
          <w:rFonts w:ascii="Times New Roman" w:hAnsi="Times New Roman" w:cs="Times New Roman"/>
          <w:sz w:val="24"/>
          <w:szCs w:val="24"/>
          <w:lang w:val="ru-RU"/>
        </w:rPr>
        <w:lastRenderedPageBreak/>
        <w:t>Общая характеристика примерной рабочей программы общеобразовательной дисциплины «Математика»</w:t>
      </w:r>
      <w:bookmarkEnd w:id="0"/>
    </w:p>
    <w:p w:rsidR="00C940B5" w:rsidRPr="00C940B5" w:rsidRDefault="00C940B5" w:rsidP="0096043A">
      <w:pPr>
        <w:pStyle w:val="70"/>
        <w:numPr>
          <w:ilvl w:val="1"/>
          <w:numId w:val="16"/>
        </w:numPr>
        <w:shd w:val="clear" w:color="auto" w:fill="auto"/>
        <w:tabs>
          <w:tab w:val="left" w:pos="1332"/>
        </w:tabs>
        <w:spacing w:after="0" w:line="365" w:lineRule="exact"/>
        <w:ind w:left="284" w:right="280"/>
        <w:jc w:val="both"/>
        <w:rPr>
          <w:rFonts w:ascii="Times New Roman" w:hAnsi="Times New Roman" w:cs="Times New Roman"/>
          <w:sz w:val="24"/>
          <w:szCs w:val="24"/>
          <w:lang w:val="ru-RU"/>
        </w:rPr>
      </w:pPr>
      <w:r w:rsidRPr="00C940B5">
        <w:rPr>
          <w:rFonts w:ascii="Times New Roman" w:hAnsi="Times New Roman" w:cs="Times New Roman"/>
          <w:sz w:val="24"/>
          <w:szCs w:val="24"/>
          <w:lang w:val="ru-RU"/>
        </w:rPr>
        <w:t>Место дисциплины в структуре профессиональной образовательной программы СПО:</w:t>
      </w:r>
    </w:p>
    <w:p w:rsidR="00C940B5" w:rsidRPr="00C940B5" w:rsidRDefault="00C940B5" w:rsidP="00C940B5">
      <w:pPr>
        <w:spacing w:line="360" w:lineRule="auto"/>
        <w:ind w:firstLine="720"/>
        <w:jc w:val="both"/>
        <w:rPr>
          <w:rFonts w:ascii="Times New Roman" w:eastAsia="Tahoma" w:hAnsi="Times New Roman" w:cs="Times New Roman"/>
          <w:sz w:val="24"/>
          <w:szCs w:val="24"/>
        </w:rPr>
      </w:pPr>
      <w:r w:rsidRPr="00C940B5">
        <w:rPr>
          <w:rFonts w:ascii="Times New Roman" w:hAnsi="Times New Roman" w:cs="Times New Roman"/>
          <w:sz w:val="24"/>
          <w:szCs w:val="24"/>
        </w:rPr>
        <w:t xml:space="preserve">Общеобразовательная дисциплина «Математика» является обязательной частью общеобразовательного </w:t>
      </w:r>
      <w:r w:rsidRPr="00C940B5">
        <w:rPr>
          <w:rFonts w:ascii="Times New Roman" w:eastAsia="Tahoma" w:hAnsi="Times New Roman" w:cs="Times New Roman"/>
          <w:sz w:val="24"/>
          <w:szCs w:val="24"/>
        </w:rPr>
        <w:t>цикла образовательной программы в соответствии с ФГОС специальности 44.02.0</w:t>
      </w:r>
      <w:r w:rsidR="00462F45">
        <w:rPr>
          <w:rFonts w:ascii="Times New Roman" w:eastAsia="Tahoma" w:hAnsi="Times New Roman" w:cs="Times New Roman"/>
          <w:sz w:val="24"/>
          <w:szCs w:val="24"/>
        </w:rPr>
        <w:t>1</w:t>
      </w:r>
      <w:r w:rsidRPr="00C940B5">
        <w:rPr>
          <w:rFonts w:ascii="Times New Roman" w:eastAsia="Tahoma" w:hAnsi="Times New Roman" w:cs="Times New Roman"/>
          <w:sz w:val="24"/>
          <w:szCs w:val="24"/>
        </w:rPr>
        <w:t xml:space="preserve"> </w:t>
      </w:r>
      <w:r w:rsidR="00462F45">
        <w:rPr>
          <w:rFonts w:ascii="Times New Roman" w:eastAsia="Tahoma" w:hAnsi="Times New Roman" w:cs="Times New Roman"/>
          <w:sz w:val="24"/>
          <w:szCs w:val="24"/>
        </w:rPr>
        <w:t>Дошкольное образование</w:t>
      </w:r>
    </w:p>
    <w:p w:rsidR="00C940B5" w:rsidRPr="00C940B5" w:rsidRDefault="00C940B5" w:rsidP="00C940B5">
      <w:pPr>
        <w:pStyle w:val="80"/>
        <w:shd w:val="clear" w:color="auto" w:fill="auto"/>
        <w:tabs>
          <w:tab w:val="left" w:leader="underscore" w:pos="6898"/>
        </w:tabs>
        <w:spacing w:before="0" w:after="0" w:line="360" w:lineRule="auto"/>
        <w:ind w:firstLine="720"/>
        <w:jc w:val="both"/>
        <w:rPr>
          <w:rFonts w:ascii="Times New Roman" w:hAnsi="Times New Roman" w:cs="Times New Roman"/>
          <w:sz w:val="24"/>
          <w:szCs w:val="24"/>
          <w:lang w:val="ru-RU"/>
        </w:rPr>
      </w:pPr>
      <w:r w:rsidRPr="00C940B5">
        <w:rPr>
          <w:rFonts w:ascii="Times New Roman" w:hAnsi="Times New Roman" w:cs="Times New Roman"/>
          <w:sz w:val="24"/>
          <w:szCs w:val="24"/>
          <w:lang w:val="ru-RU"/>
        </w:rPr>
        <w:t>Цели и планируемые результаты освоения дисциплины:</w:t>
      </w:r>
    </w:p>
    <w:p w:rsidR="00C940B5" w:rsidRPr="00C940B5" w:rsidRDefault="00C940B5" w:rsidP="0096043A">
      <w:pPr>
        <w:pStyle w:val="70"/>
        <w:numPr>
          <w:ilvl w:val="2"/>
          <w:numId w:val="16"/>
        </w:numPr>
        <w:shd w:val="clear" w:color="auto" w:fill="auto"/>
        <w:tabs>
          <w:tab w:val="left" w:pos="857"/>
        </w:tabs>
        <w:spacing w:after="0" w:line="360" w:lineRule="auto"/>
        <w:ind w:left="284" w:firstLine="720"/>
        <w:jc w:val="both"/>
        <w:rPr>
          <w:rFonts w:ascii="Times New Roman" w:hAnsi="Times New Roman" w:cs="Times New Roman"/>
          <w:sz w:val="24"/>
          <w:szCs w:val="24"/>
        </w:rPr>
      </w:pPr>
      <w:r w:rsidRPr="00C940B5">
        <w:rPr>
          <w:rFonts w:ascii="Times New Roman" w:hAnsi="Times New Roman" w:cs="Times New Roman"/>
          <w:sz w:val="24"/>
          <w:szCs w:val="24"/>
        </w:rPr>
        <w:t>Цель дисциплины</w:t>
      </w:r>
    </w:p>
    <w:p w:rsidR="00C940B5" w:rsidRPr="00C940B5" w:rsidRDefault="00C940B5" w:rsidP="00C940B5">
      <w:pPr>
        <w:pStyle w:val="80"/>
        <w:shd w:val="clear" w:color="auto" w:fill="auto"/>
        <w:spacing w:before="0" w:after="300" w:line="365" w:lineRule="exact"/>
        <w:ind w:left="284" w:right="280" w:firstLine="800"/>
        <w:jc w:val="both"/>
        <w:rPr>
          <w:rFonts w:ascii="Times New Roman" w:hAnsi="Times New Roman" w:cs="Times New Roman"/>
          <w:sz w:val="24"/>
          <w:szCs w:val="24"/>
          <w:lang w:val="ru-RU"/>
        </w:rPr>
      </w:pPr>
      <w:r w:rsidRPr="00C940B5">
        <w:rPr>
          <w:rFonts w:ascii="Times New Roman" w:hAnsi="Times New Roman" w:cs="Times New Roman"/>
          <w:sz w:val="24"/>
          <w:szCs w:val="24"/>
          <w:lang w:val="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С00 с учетом профессиональной направленности ФГОС СПО.</w:t>
      </w:r>
    </w:p>
    <w:p w:rsidR="00C940B5" w:rsidRPr="00C940B5" w:rsidRDefault="00C940B5" w:rsidP="0096043A">
      <w:pPr>
        <w:pStyle w:val="70"/>
        <w:numPr>
          <w:ilvl w:val="2"/>
          <w:numId w:val="16"/>
        </w:numPr>
        <w:shd w:val="clear" w:color="auto" w:fill="auto"/>
        <w:tabs>
          <w:tab w:val="left" w:pos="857"/>
        </w:tabs>
        <w:spacing w:after="0" w:line="365" w:lineRule="exact"/>
        <w:ind w:left="284"/>
        <w:jc w:val="left"/>
        <w:rPr>
          <w:rFonts w:ascii="Times New Roman" w:hAnsi="Times New Roman" w:cs="Times New Roman"/>
          <w:sz w:val="24"/>
          <w:szCs w:val="24"/>
          <w:lang w:val="ru-RU"/>
        </w:rPr>
      </w:pPr>
      <w:r w:rsidRPr="00C940B5">
        <w:rPr>
          <w:rFonts w:ascii="Times New Roman" w:hAnsi="Times New Roman" w:cs="Times New Roman"/>
          <w:sz w:val="24"/>
          <w:szCs w:val="24"/>
          <w:lang w:val="ru-RU"/>
        </w:rPr>
        <w:t>Планируемые результаты освоения общеобразовательной дисциплины в соответствии с ФГОС СПО и на основе ФГОС С00</w:t>
      </w:r>
    </w:p>
    <w:p w:rsidR="00C940B5" w:rsidRPr="00C940B5" w:rsidRDefault="00C940B5" w:rsidP="00C940B5">
      <w:pPr>
        <w:pStyle w:val="101"/>
        <w:shd w:val="clear" w:color="auto" w:fill="auto"/>
        <w:ind w:left="284"/>
        <w:rPr>
          <w:rFonts w:ascii="Times New Roman" w:hAnsi="Times New Roman" w:cs="Times New Roman"/>
          <w:sz w:val="24"/>
          <w:szCs w:val="24"/>
          <w:lang w:val="ru-RU"/>
        </w:rPr>
        <w:sectPr w:rsidR="00C940B5" w:rsidRPr="00C940B5">
          <w:pgSz w:w="11900" w:h="16840"/>
          <w:pgMar w:top="1095" w:right="579" w:bottom="1095" w:left="1626" w:header="0" w:footer="3" w:gutter="0"/>
          <w:cols w:space="720"/>
          <w:noEndnote/>
          <w:docGrid w:linePitch="360"/>
        </w:sectPr>
      </w:pPr>
      <w:r w:rsidRPr="00C940B5">
        <w:rPr>
          <w:rStyle w:val="102"/>
          <w:rFonts w:ascii="Times New Roman" w:hAnsi="Times New Roman" w:cs="Times New Roman"/>
        </w:rPr>
        <w:t xml:space="preserve">Особое значение дисциплина имеет при формировании и развитии ОК и ПК </w:t>
      </w:r>
      <w:r w:rsidRPr="00C940B5">
        <w:rPr>
          <w:rFonts w:ascii="Times New Roman" w:hAnsi="Times New Roman" w:cs="Times New Roman"/>
          <w:sz w:val="24"/>
          <w:szCs w:val="24"/>
          <w:lang w:val="ru-RU"/>
        </w:rPr>
        <w:t>(ОК указываются из нового макета ФГОС СПО 2022 года по профессии/специальности).</w:t>
      </w: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tbl>
      <w:tblPr>
        <w:tblStyle w:val="a9"/>
        <w:tblW w:w="0" w:type="auto"/>
        <w:tblLook w:val="04A0"/>
      </w:tblPr>
      <w:tblGrid>
        <w:gridCol w:w="3176"/>
        <w:gridCol w:w="5930"/>
        <w:gridCol w:w="126"/>
        <w:gridCol w:w="5804"/>
      </w:tblGrid>
      <w:tr w:rsidR="00373E60" w:rsidRPr="00C940B5" w:rsidTr="00373E60">
        <w:tc>
          <w:tcPr>
            <w:tcW w:w="3176" w:type="dxa"/>
            <w:vMerge w:val="restart"/>
          </w:tcPr>
          <w:p w:rsidR="00373E60" w:rsidRPr="00C940B5" w:rsidRDefault="00373E60" w:rsidP="00C940B5">
            <w:pPr>
              <w:pStyle w:val="a3"/>
              <w:jc w:val="center"/>
              <w:rPr>
                <w:rFonts w:ascii="Times New Roman" w:hAnsi="Times New Roman" w:cs="Times New Roman"/>
                <w:sz w:val="24"/>
                <w:szCs w:val="24"/>
              </w:rPr>
            </w:pPr>
            <w:r w:rsidRPr="00C940B5">
              <w:rPr>
                <w:rFonts w:ascii="Times New Roman" w:hAnsi="Times New Roman" w:cs="Times New Roman"/>
                <w:sz w:val="24"/>
                <w:szCs w:val="24"/>
              </w:rPr>
              <w:t>Общие компетенции</w:t>
            </w:r>
          </w:p>
        </w:tc>
        <w:tc>
          <w:tcPr>
            <w:tcW w:w="11860" w:type="dxa"/>
            <w:gridSpan w:val="3"/>
          </w:tcPr>
          <w:p w:rsidR="00373E60" w:rsidRPr="00C940B5" w:rsidRDefault="00373E60" w:rsidP="00C940B5">
            <w:pPr>
              <w:pStyle w:val="a3"/>
              <w:jc w:val="center"/>
              <w:rPr>
                <w:rFonts w:ascii="Times New Roman" w:hAnsi="Times New Roman" w:cs="Times New Roman"/>
                <w:sz w:val="24"/>
                <w:szCs w:val="24"/>
              </w:rPr>
            </w:pPr>
            <w:r w:rsidRPr="00C940B5">
              <w:rPr>
                <w:rFonts w:ascii="Times New Roman" w:hAnsi="Times New Roman" w:cs="Times New Roman"/>
                <w:sz w:val="24"/>
                <w:szCs w:val="24"/>
              </w:rPr>
              <w:t xml:space="preserve">Планируемые результаты </w:t>
            </w:r>
            <w:r w:rsidR="004E6EBE" w:rsidRPr="00C940B5">
              <w:rPr>
                <w:rFonts w:ascii="Times New Roman" w:hAnsi="Times New Roman" w:cs="Times New Roman"/>
                <w:sz w:val="24"/>
                <w:szCs w:val="24"/>
              </w:rPr>
              <w:t>обучения</w:t>
            </w:r>
          </w:p>
        </w:tc>
      </w:tr>
      <w:tr w:rsidR="00373E60" w:rsidRPr="00C940B5" w:rsidTr="00F91487">
        <w:tc>
          <w:tcPr>
            <w:tcW w:w="3176" w:type="dxa"/>
            <w:vMerge/>
          </w:tcPr>
          <w:p w:rsidR="00373E60" w:rsidRPr="00C940B5" w:rsidRDefault="00373E60" w:rsidP="00C940B5">
            <w:pPr>
              <w:pStyle w:val="a3"/>
              <w:jc w:val="center"/>
              <w:rPr>
                <w:rFonts w:ascii="Times New Roman" w:hAnsi="Times New Roman" w:cs="Times New Roman"/>
                <w:sz w:val="24"/>
                <w:szCs w:val="24"/>
              </w:rPr>
            </w:pPr>
          </w:p>
        </w:tc>
        <w:tc>
          <w:tcPr>
            <w:tcW w:w="5930" w:type="dxa"/>
          </w:tcPr>
          <w:p w:rsidR="00373E60" w:rsidRPr="00C940B5" w:rsidRDefault="00373E60" w:rsidP="00C940B5">
            <w:pPr>
              <w:pStyle w:val="a3"/>
              <w:jc w:val="center"/>
              <w:rPr>
                <w:rFonts w:ascii="Times New Roman" w:hAnsi="Times New Roman" w:cs="Times New Roman"/>
                <w:sz w:val="24"/>
                <w:szCs w:val="24"/>
              </w:rPr>
            </w:pPr>
            <w:r w:rsidRPr="00C940B5">
              <w:rPr>
                <w:rFonts w:ascii="Times New Roman" w:hAnsi="Times New Roman" w:cs="Times New Roman"/>
                <w:sz w:val="24"/>
                <w:szCs w:val="24"/>
              </w:rPr>
              <w:t>общие</w:t>
            </w:r>
          </w:p>
        </w:tc>
        <w:tc>
          <w:tcPr>
            <w:tcW w:w="5930" w:type="dxa"/>
            <w:gridSpan w:val="2"/>
          </w:tcPr>
          <w:p w:rsidR="00373E60" w:rsidRPr="00C940B5" w:rsidRDefault="00373E60" w:rsidP="00C940B5">
            <w:pPr>
              <w:pStyle w:val="a3"/>
              <w:jc w:val="center"/>
              <w:rPr>
                <w:rFonts w:ascii="Times New Roman" w:hAnsi="Times New Roman" w:cs="Times New Roman"/>
                <w:sz w:val="24"/>
                <w:szCs w:val="24"/>
              </w:rPr>
            </w:pPr>
            <w:r w:rsidRPr="00C940B5">
              <w:rPr>
                <w:rFonts w:ascii="Times New Roman" w:hAnsi="Times New Roman" w:cs="Times New Roman"/>
                <w:sz w:val="24"/>
                <w:szCs w:val="24"/>
              </w:rPr>
              <w:t>дисциплинарные</w:t>
            </w:r>
          </w:p>
        </w:tc>
      </w:tr>
      <w:tr w:rsidR="00BE30A6" w:rsidRPr="00C940B5" w:rsidTr="00373E60">
        <w:tc>
          <w:tcPr>
            <w:tcW w:w="3176" w:type="dxa"/>
          </w:tcPr>
          <w:p w:rsidR="00BE30A6" w:rsidRPr="00C940B5" w:rsidRDefault="00BE30A6"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ОК 01 Выбирать способы решения задач профессиональной деятельности применительно к различным контекстам</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BE30A6" w:rsidRPr="00C940B5" w:rsidRDefault="00BE30A6" w:rsidP="0096043A">
            <w:pPr>
              <w:pStyle w:val="22"/>
              <w:numPr>
                <w:ilvl w:val="0"/>
                <w:numId w:val="6"/>
              </w:numPr>
              <w:shd w:val="clear" w:color="auto" w:fill="auto"/>
              <w:tabs>
                <w:tab w:val="left" w:pos="341"/>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к труду, осознание ценности мастерства, трудолюбие;</w:t>
            </w:r>
          </w:p>
          <w:p w:rsidR="00BE30A6" w:rsidRPr="00C940B5" w:rsidRDefault="00BE30A6" w:rsidP="0096043A">
            <w:pPr>
              <w:pStyle w:val="22"/>
              <w:numPr>
                <w:ilvl w:val="0"/>
                <w:numId w:val="6"/>
              </w:numPr>
              <w:shd w:val="clear" w:color="auto" w:fill="auto"/>
              <w:tabs>
                <w:tab w:val="left" w:pos="485"/>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E30A6" w:rsidRPr="00C940B5" w:rsidRDefault="00BE30A6" w:rsidP="0096043A">
            <w:pPr>
              <w:pStyle w:val="22"/>
              <w:numPr>
                <w:ilvl w:val="0"/>
                <w:numId w:val="6"/>
              </w:numPr>
              <w:shd w:val="clear" w:color="auto" w:fill="auto"/>
              <w:tabs>
                <w:tab w:val="left" w:pos="163"/>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интерес к различным сферам профессиональной деятельности,</w:t>
            </w:r>
          </w:p>
          <w:p w:rsidR="00BE30A6" w:rsidRPr="00C940B5" w:rsidRDefault="00BE30A6" w:rsidP="0096043A">
            <w:pPr>
              <w:pStyle w:val="22"/>
              <w:numPr>
                <w:ilvl w:val="0"/>
                <w:numId w:val="6"/>
              </w:numPr>
              <w:shd w:val="clear" w:color="auto" w:fill="auto"/>
              <w:spacing w:before="0" w:line="240" w:lineRule="auto"/>
              <w:ind w:left="33" w:firstLine="0"/>
              <w:rPr>
                <w:rStyle w:val="2Exact"/>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Овладение универсальными учебными познавательными действиями: </w:t>
            </w:r>
          </w:p>
          <w:p w:rsidR="00BE30A6" w:rsidRPr="00C940B5" w:rsidRDefault="00BE30A6" w:rsidP="0096043A">
            <w:pPr>
              <w:pStyle w:val="22"/>
              <w:numPr>
                <w:ilvl w:val="0"/>
                <w:numId w:val="6"/>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а) базовые логические действия:</w:t>
            </w:r>
          </w:p>
          <w:p w:rsidR="00BE30A6" w:rsidRPr="00C940B5" w:rsidRDefault="00BE30A6" w:rsidP="0096043A">
            <w:pPr>
              <w:pStyle w:val="22"/>
              <w:numPr>
                <w:ilvl w:val="0"/>
                <w:numId w:val="6"/>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самостоятельно формулировать и актуализировать проблему, рассматривать ее всесторонне;</w:t>
            </w:r>
          </w:p>
          <w:p w:rsidR="00BE30A6" w:rsidRPr="00C940B5" w:rsidRDefault="00BE30A6" w:rsidP="0096043A">
            <w:pPr>
              <w:pStyle w:val="22"/>
              <w:numPr>
                <w:ilvl w:val="0"/>
                <w:numId w:val="6"/>
              </w:numPr>
              <w:shd w:val="clear" w:color="auto" w:fill="auto"/>
              <w:tabs>
                <w:tab w:val="left" w:pos="312"/>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устанавливать существенный признак или основания для сравнения, классификации и обобщения;</w:t>
            </w:r>
          </w:p>
          <w:p w:rsidR="00BE30A6" w:rsidRPr="00C940B5" w:rsidRDefault="00BE30A6" w:rsidP="0096043A">
            <w:pPr>
              <w:pStyle w:val="22"/>
              <w:numPr>
                <w:ilvl w:val="0"/>
                <w:numId w:val="6"/>
              </w:numPr>
              <w:shd w:val="clear" w:color="auto" w:fill="auto"/>
              <w:tabs>
                <w:tab w:val="left" w:pos="370"/>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определять цели деятельности, задавать параметры и критерии их достижения;</w:t>
            </w:r>
          </w:p>
          <w:p w:rsidR="00BE30A6" w:rsidRPr="00C940B5" w:rsidRDefault="00BE30A6" w:rsidP="0096043A">
            <w:pPr>
              <w:pStyle w:val="22"/>
              <w:numPr>
                <w:ilvl w:val="0"/>
                <w:numId w:val="6"/>
              </w:numPr>
              <w:shd w:val="clear" w:color="auto" w:fill="auto"/>
              <w:tabs>
                <w:tab w:val="left" w:pos="254"/>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выявлять закономерности и противоречия в рассматриваемых явлениях;</w:t>
            </w:r>
          </w:p>
          <w:p w:rsidR="00BE30A6" w:rsidRPr="00C940B5" w:rsidRDefault="00BE30A6" w:rsidP="0096043A">
            <w:pPr>
              <w:pStyle w:val="22"/>
              <w:numPr>
                <w:ilvl w:val="0"/>
                <w:numId w:val="6"/>
              </w:numPr>
              <w:shd w:val="clear" w:color="auto" w:fill="auto"/>
              <w:tabs>
                <w:tab w:val="left" w:pos="202"/>
              </w:tabs>
              <w:spacing w:before="0" w:line="240" w:lineRule="auto"/>
              <w:ind w:left="33" w:firstLine="0"/>
              <w:jc w:val="both"/>
              <w:rPr>
                <w:rStyle w:val="2Exact"/>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BE30A6" w:rsidRPr="00C940B5" w:rsidRDefault="00BE30A6" w:rsidP="0096043A">
            <w:pPr>
              <w:pStyle w:val="22"/>
              <w:numPr>
                <w:ilvl w:val="0"/>
                <w:numId w:val="6"/>
              </w:numPr>
              <w:shd w:val="clear" w:color="auto" w:fill="auto"/>
              <w:tabs>
                <w:tab w:val="left" w:pos="206"/>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развивать креативное мышление при решении жизненных проблем</w:t>
            </w:r>
          </w:p>
          <w:p w:rsidR="00BE30A6" w:rsidRPr="00C940B5" w:rsidRDefault="00BE30A6" w:rsidP="0096043A">
            <w:pPr>
              <w:pStyle w:val="22"/>
              <w:numPr>
                <w:ilvl w:val="0"/>
                <w:numId w:val="6"/>
              </w:numPr>
              <w:shd w:val="clear" w:color="auto" w:fill="auto"/>
              <w:spacing w:before="0" w:line="240" w:lineRule="auto"/>
              <w:ind w:left="33" w:firstLine="0"/>
              <w:jc w:val="both"/>
              <w:rPr>
                <w:rFonts w:ascii="Times New Roman" w:hAnsi="Times New Roman" w:cs="Times New Roman"/>
                <w:sz w:val="24"/>
                <w:szCs w:val="24"/>
              </w:rPr>
            </w:pPr>
            <w:r w:rsidRPr="00C940B5">
              <w:rPr>
                <w:rStyle w:val="2Exact"/>
                <w:rFonts w:ascii="Times New Roman" w:hAnsi="Times New Roman" w:cs="Times New Roman"/>
                <w:sz w:val="24"/>
                <w:szCs w:val="24"/>
              </w:rPr>
              <w:t>б) базовые исследовательские действия:</w:t>
            </w:r>
          </w:p>
          <w:p w:rsidR="00BE30A6" w:rsidRPr="00C940B5" w:rsidRDefault="00BE30A6" w:rsidP="0096043A">
            <w:pPr>
              <w:pStyle w:val="22"/>
              <w:numPr>
                <w:ilvl w:val="0"/>
                <w:numId w:val="6"/>
              </w:numPr>
              <w:shd w:val="clear" w:color="auto" w:fill="auto"/>
              <w:tabs>
                <w:tab w:val="left" w:pos="202"/>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владеть навыками учебно-исследовательской и проектной деятельности, навыками разрешения проблем;</w:t>
            </w:r>
          </w:p>
          <w:p w:rsidR="00BE30A6" w:rsidRPr="00C940B5" w:rsidRDefault="00BE30A6" w:rsidP="0096043A">
            <w:pPr>
              <w:pStyle w:val="22"/>
              <w:numPr>
                <w:ilvl w:val="0"/>
                <w:numId w:val="6"/>
              </w:numPr>
              <w:shd w:val="clear" w:color="auto" w:fill="auto"/>
              <w:tabs>
                <w:tab w:val="left" w:pos="336"/>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E30A6" w:rsidRPr="00C940B5" w:rsidRDefault="00BE30A6" w:rsidP="0096043A">
            <w:pPr>
              <w:pStyle w:val="22"/>
              <w:numPr>
                <w:ilvl w:val="0"/>
                <w:numId w:val="6"/>
              </w:numPr>
              <w:shd w:val="clear" w:color="auto" w:fill="auto"/>
              <w:tabs>
                <w:tab w:val="left" w:pos="264"/>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E30A6" w:rsidRPr="00C940B5" w:rsidRDefault="00BE30A6" w:rsidP="0096043A">
            <w:pPr>
              <w:pStyle w:val="22"/>
              <w:numPr>
                <w:ilvl w:val="0"/>
                <w:numId w:val="6"/>
              </w:numPr>
              <w:shd w:val="clear" w:color="auto" w:fill="auto"/>
              <w:tabs>
                <w:tab w:val="left" w:pos="269"/>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переносить знания в познавательную и практическую области жизнедеятельности;</w:t>
            </w:r>
          </w:p>
          <w:p w:rsidR="00BE30A6" w:rsidRPr="00C940B5" w:rsidRDefault="00BE30A6" w:rsidP="0096043A">
            <w:pPr>
              <w:pStyle w:val="22"/>
              <w:numPr>
                <w:ilvl w:val="0"/>
                <w:numId w:val="6"/>
              </w:numPr>
              <w:shd w:val="clear" w:color="auto" w:fill="auto"/>
              <w:tabs>
                <w:tab w:val="left" w:pos="341"/>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интегрировать знания из разных предметных областей;</w:t>
            </w:r>
          </w:p>
          <w:p w:rsidR="00BE30A6" w:rsidRPr="00C940B5" w:rsidRDefault="00BE30A6" w:rsidP="0096043A">
            <w:pPr>
              <w:pStyle w:val="22"/>
              <w:numPr>
                <w:ilvl w:val="0"/>
                <w:numId w:val="6"/>
              </w:numPr>
              <w:shd w:val="clear" w:color="auto" w:fill="auto"/>
              <w:tabs>
                <w:tab w:val="left" w:pos="158"/>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выдвигать новые идеи, предлагать оригинальные подходы и решения;</w:t>
            </w:r>
          </w:p>
          <w:p w:rsidR="00BE30A6" w:rsidRPr="00C940B5" w:rsidRDefault="00BE30A6" w:rsidP="0096043A">
            <w:pPr>
              <w:pStyle w:val="22"/>
              <w:numPr>
                <w:ilvl w:val="0"/>
                <w:numId w:val="6"/>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 способность их использования в познавательной и социальной практике</w:t>
            </w:r>
          </w:p>
          <w:p w:rsidR="00BE30A6" w:rsidRPr="00C940B5" w:rsidRDefault="00BE30A6" w:rsidP="00C940B5">
            <w:pPr>
              <w:pStyle w:val="a3"/>
              <w:rPr>
                <w:rFonts w:ascii="Times New Roman" w:hAnsi="Times New Roman" w:cs="Times New Roman"/>
                <w:sz w:val="24"/>
                <w:szCs w:val="24"/>
              </w:rPr>
            </w:pPr>
          </w:p>
        </w:tc>
        <w:tc>
          <w:tcPr>
            <w:tcW w:w="5804" w:type="dxa"/>
          </w:tcPr>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BE30A6" w:rsidRPr="00C940B5" w:rsidRDefault="00BE30A6" w:rsidP="0096043A">
            <w:pPr>
              <w:pStyle w:val="22"/>
              <w:numPr>
                <w:ilvl w:val="0"/>
                <w:numId w:val="5"/>
              </w:numPr>
              <w:shd w:val="clear" w:color="auto" w:fill="auto"/>
              <w:tabs>
                <w:tab w:val="left" w:pos="130"/>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BE30A6" w:rsidRPr="00C940B5" w:rsidRDefault="00BE30A6" w:rsidP="0096043A">
            <w:pPr>
              <w:pStyle w:val="22"/>
              <w:numPr>
                <w:ilvl w:val="0"/>
                <w:numId w:val="5"/>
              </w:numPr>
              <w:shd w:val="clear" w:color="auto" w:fill="auto"/>
              <w:tabs>
                <w:tab w:val="left" w:pos="130"/>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рациональная функция, показательная функция, степенная функция, логарифмическая</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функция, тригонометрические функции, </w:t>
            </w:r>
            <w:r w:rsidRPr="00C940B5">
              <w:rPr>
                <w:rStyle w:val="2Exact"/>
                <w:rFonts w:ascii="Times New Roman" w:hAnsi="Times New Roman" w:cs="Times New Roman"/>
                <w:sz w:val="24"/>
                <w:szCs w:val="24"/>
                <w:lang w:val="ru-RU"/>
              </w:rPr>
              <w:lastRenderedPageBreak/>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w:t>
            </w:r>
          </w:p>
          <w:p w:rsidR="00BE30A6" w:rsidRPr="00C940B5" w:rsidRDefault="00BE30A6" w:rsidP="0096043A">
            <w:pPr>
              <w:pStyle w:val="22"/>
              <w:numPr>
                <w:ilvl w:val="0"/>
                <w:numId w:val="5"/>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уметь моделировать реальные ситуации на </w:t>
            </w:r>
            <w:r w:rsidRPr="00C940B5">
              <w:rPr>
                <w:rStyle w:val="2Exact"/>
                <w:rFonts w:ascii="Times New Roman" w:hAnsi="Times New Roman" w:cs="Times New Roman"/>
                <w:sz w:val="24"/>
                <w:szCs w:val="24"/>
                <w:lang w:val="ru-RU"/>
              </w:rPr>
              <w:lastRenderedPageBreak/>
              <w:t xml:space="preserve">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w:t>
            </w:r>
            <w:r w:rsidRPr="00C940B5">
              <w:rPr>
                <w:rStyle w:val="2Exact"/>
                <w:rFonts w:ascii="Times New Roman" w:hAnsi="Times New Roman" w:cs="Times New Roman"/>
                <w:sz w:val="24"/>
                <w:szCs w:val="24"/>
                <w:lang w:val="ru-RU"/>
              </w:rPr>
              <w:softHyphen/>
              <w:t>экономического и физического характера;</w:t>
            </w:r>
          </w:p>
          <w:p w:rsidR="00BE30A6" w:rsidRPr="00C940B5" w:rsidRDefault="00BE30A6" w:rsidP="0096043A">
            <w:pPr>
              <w:pStyle w:val="a3"/>
              <w:numPr>
                <w:ilvl w:val="0"/>
                <w:numId w:val="5"/>
              </w:numPr>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BE30A6" w:rsidRPr="00C940B5" w:rsidTr="00373E60">
        <w:tc>
          <w:tcPr>
            <w:tcW w:w="3176" w:type="dxa"/>
          </w:tcPr>
          <w:p w:rsidR="00ED161D" w:rsidRPr="00C940B5" w:rsidRDefault="00ED161D"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ED161D" w:rsidRPr="00C940B5" w:rsidRDefault="00ED161D" w:rsidP="00C940B5">
            <w:pPr>
              <w:pStyle w:val="22"/>
              <w:shd w:val="clear" w:color="auto" w:fill="auto"/>
              <w:tabs>
                <w:tab w:val="left" w:pos="3504"/>
              </w:tabs>
              <w:spacing w:before="0" w:line="240" w:lineRule="auto"/>
              <w:ind w:left="33"/>
              <w:rPr>
                <w:rStyle w:val="2Exact"/>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 области ценности научного познания:</w:t>
            </w:r>
          </w:p>
          <w:p w:rsidR="00ED161D" w:rsidRPr="00C940B5" w:rsidRDefault="00ED161D" w:rsidP="00C940B5">
            <w:pPr>
              <w:pStyle w:val="22"/>
              <w:shd w:val="clear" w:color="auto" w:fill="auto"/>
              <w:tabs>
                <w:tab w:val="left" w:pos="3504"/>
              </w:tabs>
              <w:spacing w:before="0" w:line="240" w:lineRule="auto"/>
              <w:ind w:left="33"/>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 сформированность мировоззрения,</w:t>
            </w:r>
            <w:r w:rsidRPr="00C940B5">
              <w:rPr>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D161D" w:rsidRPr="00C940B5" w:rsidRDefault="00ED161D" w:rsidP="0096043A">
            <w:pPr>
              <w:pStyle w:val="22"/>
              <w:numPr>
                <w:ilvl w:val="0"/>
                <w:numId w:val="7"/>
              </w:numPr>
              <w:shd w:val="clear" w:color="auto" w:fill="auto"/>
              <w:tabs>
                <w:tab w:val="left" w:pos="245"/>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совершенствование языковой и читательской культуры как средства взаимодействия между людьми и познания мира;</w:t>
            </w:r>
          </w:p>
          <w:p w:rsidR="00ED161D" w:rsidRPr="00C940B5" w:rsidRDefault="00ED161D" w:rsidP="0096043A">
            <w:pPr>
              <w:pStyle w:val="22"/>
              <w:numPr>
                <w:ilvl w:val="0"/>
                <w:numId w:val="7"/>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D161D" w:rsidRPr="00C940B5" w:rsidRDefault="00ED161D" w:rsidP="0096043A">
            <w:pPr>
              <w:pStyle w:val="22"/>
              <w:numPr>
                <w:ilvl w:val="0"/>
                <w:numId w:val="7"/>
              </w:numPr>
              <w:shd w:val="clear" w:color="auto" w:fill="auto"/>
              <w:spacing w:before="0" w:line="240" w:lineRule="auto"/>
              <w:ind w:left="0" w:firstLine="0"/>
              <w:rPr>
                <w:rStyle w:val="2Exact"/>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Овладение универсальными учебными познавательными действиями: </w:t>
            </w:r>
          </w:p>
          <w:p w:rsidR="00ED161D" w:rsidRPr="00C940B5" w:rsidRDefault="00ED161D" w:rsidP="0096043A">
            <w:pPr>
              <w:pStyle w:val="22"/>
              <w:numPr>
                <w:ilvl w:val="0"/>
                <w:numId w:val="7"/>
              </w:numPr>
              <w:shd w:val="clear" w:color="auto" w:fill="auto"/>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в) работа с информацией:</w:t>
            </w:r>
          </w:p>
          <w:p w:rsidR="00ED161D" w:rsidRPr="00C940B5" w:rsidRDefault="00ED161D" w:rsidP="0096043A">
            <w:pPr>
              <w:pStyle w:val="22"/>
              <w:numPr>
                <w:ilvl w:val="0"/>
                <w:numId w:val="7"/>
              </w:numPr>
              <w:shd w:val="clear" w:color="auto" w:fill="auto"/>
              <w:tabs>
                <w:tab w:val="left" w:pos="230"/>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владеть навыками получения информации из </w:t>
            </w:r>
            <w:r w:rsidRPr="00C940B5">
              <w:rPr>
                <w:rStyle w:val="2Exact"/>
                <w:rFonts w:ascii="Times New Roman" w:hAnsi="Times New Roman" w:cs="Times New Roman"/>
                <w:sz w:val="24"/>
                <w:szCs w:val="24"/>
                <w:lang w:val="ru-RU"/>
              </w:rPr>
              <w:lastRenderedPageBreak/>
              <w:t>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D161D" w:rsidRPr="00C940B5" w:rsidRDefault="00ED161D" w:rsidP="0096043A">
            <w:pPr>
              <w:pStyle w:val="22"/>
              <w:numPr>
                <w:ilvl w:val="0"/>
                <w:numId w:val="7"/>
              </w:numPr>
              <w:shd w:val="clear" w:color="auto" w:fill="auto"/>
              <w:tabs>
                <w:tab w:val="left" w:pos="149"/>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визуализации;</w:t>
            </w:r>
          </w:p>
          <w:p w:rsidR="00ED161D" w:rsidRPr="00C940B5" w:rsidRDefault="00ED161D" w:rsidP="0096043A">
            <w:pPr>
              <w:pStyle w:val="22"/>
              <w:numPr>
                <w:ilvl w:val="0"/>
                <w:numId w:val="7"/>
              </w:numPr>
              <w:shd w:val="clear" w:color="auto" w:fill="auto"/>
              <w:tabs>
                <w:tab w:val="left" w:pos="466"/>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оценивать достоверность, легитимность информации, ее соответствие правовым и морально-этическим нормам;</w:t>
            </w:r>
          </w:p>
          <w:p w:rsidR="00ED161D" w:rsidRPr="00C940B5" w:rsidRDefault="00ED161D" w:rsidP="0096043A">
            <w:pPr>
              <w:pStyle w:val="22"/>
              <w:numPr>
                <w:ilvl w:val="0"/>
                <w:numId w:val="7"/>
              </w:numPr>
              <w:shd w:val="clear" w:color="auto" w:fill="auto"/>
              <w:tabs>
                <w:tab w:val="left" w:pos="317"/>
              </w:tabs>
              <w:spacing w:before="0" w:line="240" w:lineRule="auto"/>
              <w:ind w:left="0" w:firstLine="0"/>
              <w:jc w:val="both"/>
              <w:rPr>
                <w:rFonts w:ascii="Times New Roman" w:hAnsi="Times New Roman" w:cs="Times New Roman"/>
                <w:sz w:val="24"/>
                <w:szCs w:val="24"/>
              </w:rPr>
            </w:pPr>
            <w:r w:rsidRPr="00C940B5">
              <w:rPr>
                <w:rStyle w:val="2Exact"/>
                <w:rFonts w:ascii="Times New Roman" w:hAnsi="Times New Roman" w:cs="Times New Roman"/>
                <w:sz w:val="24"/>
                <w:szCs w:val="24"/>
              </w:rPr>
              <w:t>использовать средства информационных и</w:t>
            </w:r>
          </w:p>
          <w:p w:rsidR="00ED161D" w:rsidRPr="00C940B5" w:rsidRDefault="00ED161D" w:rsidP="00C940B5">
            <w:pPr>
              <w:pStyle w:val="22"/>
              <w:shd w:val="clear" w:color="auto" w:fill="auto"/>
              <w:tabs>
                <w:tab w:val="left" w:pos="2242"/>
                <w:tab w:val="right" w:pos="5045"/>
              </w:tabs>
              <w:spacing w:before="0" w:line="240" w:lineRule="auto"/>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коммуникационных технологий в решении когнитивных, коммуникативных</w:t>
            </w:r>
            <w:r w:rsidRPr="00C940B5">
              <w:rPr>
                <w:rStyle w:val="2Exact"/>
                <w:rFonts w:ascii="Times New Roman" w:hAnsi="Times New Roman" w:cs="Times New Roman"/>
                <w:sz w:val="24"/>
                <w:szCs w:val="24"/>
                <w:lang w:val="ru-RU"/>
              </w:rPr>
              <w:tab/>
              <w:t>и</w:t>
            </w:r>
            <w:r w:rsidRPr="00C940B5">
              <w:rPr>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E30A6" w:rsidRPr="00C940B5" w:rsidRDefault="00ED161D" w:rsidP="0096043A">
            <w:pPr>
              <w:pStyle w:val="a3"/>
              <w:numPr>
                <w:ilvl w:val="0"/>
                <w:numId w:val="7"/>
              </w:numPr>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владеть навыками распознавания и защиты информации, информационной безопасности личности</w:t>
            </w:r>
          </w:p>
        </w:tc>
        <w:tc>
          <w:tcPr>
            <w:tcW w:w="5804" w:type="dxa"/>
          </w:tcPr>
          <w:p w:rsidR="00ED161D" w:rsidRPr="00C940B5" w:rsidRDefault="00ED161D" w:rsidP="0096043A">
            <w:pPr>
              <w:pStyle w:val="22"/>
              <w:numPr>
                <w:ilvl w:val="0"/>
                <w:numId w:val="7"/>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ED161D" w:rsidRPr="00C940B5" w:rsidRDefault="00ED161D" w:rsidP="0096043A">
            <w:pPr>
              <w:pStyle w:val="22"/>
              <w:numPr>
                <w:ilvl w:val="0"/>
                <w:numId w:val="7"/>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системы; уметь решать уравнения, неравенства и системы с помощью </w:t>
            </w:r>
            <w:r w:rsidRPr="00C940B5">
              <w:rPr>
                <w:rStyle w:val="2Exact"/>
                <w:rFonts w:ascii="Times New Roman" w:hAnsi="Times New Roman" w:cs="Times New Roman"/>
                <w:sz w:val="24"/>
                <w:szCs w:val="24"/>
                <w:lang w:val="ru-RU"/>
              </w:rPr>
              <w:lastRenderedPageBreak/>
              <w:t>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ED161D" w:rsidRPr="00C940B5" w:rsidRDefault="00ED161D" w:rsidP="0096043A">
            <w:pPr>
              <w:pStyle w:val="22"/>
              <w:numPr>
                <w:ilvl w:val="0"/>
                <w:numId w:val="7"/>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и|учебных предметов и из реальной жизни</w:t>
            </w:r>
          </w:p>
          <w:p w:rsidR="00BE30A6" w:rsidRPr="00C940B5" w:rsidRDefault="00BE30A6" w:rsidP="00C940B5">
            <w:pPr>
              <w:pStyle w:val="a3"/>
              <w:rPr>
                <w:rFonts w:ascii="Times New Roman" w:hAnsi="Times New Roman" w:cs="Times New Roman"/>
                <w:sz w:val="24"/>
                <w:szCs w:val="24"/>
              </w:rPr>
            </w:pPr>
          </w:p>
        </w:tc>
      </w:tr>
      <w:tr w:rsidR="00BE30A6" w:rsidRPr="00C940B5" w:rsidTr="00373E60">
        <w:tc>
          <w:tcPr>
            <w:tcW w:w="3176" w:type="dxa"/>
          </w:tcPr>
          <w:p w:rsidR="00ED161D" w:rsidRPr="00C940B5" w:rsidRDefault="00ED161D"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bidi="en-US"/>
              </w:rPr>
              <w:lastRenderedPageBreak/>
              <w:t>OK</w:t>
            </w:r>
            <w:r w:rsidRPr="00C940B5">
              <w:rPr>
                <w:rStyle w:val="2Exact"/>
                <w:rFonts w:ascii="Times New Roman" w:hAnsi="Times New Roman" w:cs="Times New Roman"/>
                <w:sz w:val="24"/>
                <w:szCs w:val="24"/>
                <w:lang w:val="ru-RU" w:bidi="en-US"/>
              </w:rPr>
              <w:t xml:space="preserve"> 03 </w:t>
            </w:r>
            <w:r w:rsidRPr="00C940B5">
              <w:rPr>
                <w:rStyle w:val="2Exact"/>
                <w:rFonts w:ascii="Times New Roman" w:hAnsi="Times New Roman" w:cs="Times New Roman"/>
                <w:sz w:val="24"/>
                <w:szCs w:val="24"/>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ED161D" w:rsidRPr="00C940B5" w:rsidRDefault="00ED161D"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 области духовно-нравственного воспитания:</w:t>
            </w:r>
          </w:p>
          <w:p w:rsidR="00ED161D" w:rsidRPr="00C940B5" w:rsidRDefault="00ED161D" w:rsidP="0096043A">
            <w:pPr>
              <w:pStyle w:val="22"/>
              <w:numPr>
                <w:ilvl w:val="0"/>
                <w:numId w:val="8"/>
              </w:numPr>
              <w:shd w:val="clear" w:color="auto" w:fill="auto"/>
              <w:tabs>
                <w:tab w:val="left" w:pos="370"/>
              </w:tabs>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сформированность нравственного сознания, этического поведения;</w:t>
            </w:r>
          </w:p>
          <w:p w:rsidR="00ED161D" w:rsidRPr="00C940B5" w:rsidRDefault="00ED161D" w:rsidP="0096043A">
            <w:pPr>
              <w:pStyle w:val="22"/>
              <w:numPr>
                <w:ilvl w:val="0"/>
                <w:numId w:val="8"/>
              </w:numPr>
              <w:shd w:val="clear" w:color="auto" w:fill="auto"/>
              <w:tabs>
                <w:tab w:val="left" w:pos="206"/>
              </w:tabs>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способность оценивать ситуацию и принимать осознанные решения, ориентируясь на морально нравственные нормы и ценности;</w:t>
            </w:r>
          </w:p>
          <w:p w:rsidR="00ED161D" w:rsidRPr="00C940B5" w:rsidRDefault="00ED161D" w:rsidP="0096043A">
            <w:pPr>
              <w:pStyle w:val="22"/>
              <w:numPr>
                <w:ilvl w:val="0"/>
                <w:numId w:val="8"/>
              </w:numPr>
              <w:shd w:val="clear" w:color="auto" w:fill="auto"/>
              <w:tabs>
                <w:tab w:val="left" w:pos="331"/>
              </w:tabs>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осознание личного вклада в построение устойчивого будущего;</w:t>
            </w:r>
          </w:p>
          <w:p w:rsidR="00ED161D" w:rsidRPr="00C940B5" w:rsidRDefault="00ED161D" w:rsidP="0096043A">
            <w:pPr>
              <w:pStyle w:val="22"/>
              <w:numPr>
                <w:ilvl w:val="0"/>
                <w:numId w:val="8"/>
              </w:numPr>
              <w:shd w:val="clear" w:color="auto" w:fill="auto"/>
              <w:tabs>
                <w:tab w:val="left" w:pos="187"/>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ED161D" w:rsidRPr="00C940B5" w:rsidRDefault="00ED161D" w:rsidP="0096043A">
            <w:pPr>
              <w:pStyle w:val="22"/>
              <w:numPr>
                <w:ilvl w:val="0"/>
                <w:numId w:val="8"/>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Овладение универсальными регулятивными</w:t>
            </w:r>
          </w:p>
          <w:p w:rsidR="00ED161D" w:rsidRPr="00C940B5" w:rsidRDefault="00ED161D" w:rsidP="00C940B5">
            <w:pPr>
              <w:pStyle w:val="22"/>
              <w:shd w:val="clear" w:color="auto" w:fill="auto"/>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действиями:</w:t>
            </w:r>
          </w:p>
          <w:p w:rsidR="00ED161D" w:rsidRPr="00C940B5" w:rsidRDefault="00ED161D" w:rsidP="00C940B5">
            <w:pPr>
              <w:pStyle w:val="22"/>
              <w:shd w:val="clear" w:color="auto" w:fill="auto"/>
              <w:spacing w:before="0" w:line="240" w:lineRule="auto"/>
              <w:ind w:left="317"/>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а)самоорганизация:</w:t>
            </w:r>
          </w:p>
          <w:p w:rsidR="00ED161D" w:rsidRPr="00C940B5" w:rsidRDefault="00ED161D" w:rsidP="0096043A">
            <w:pPr>
              <w:pStyle w:val="22"/>
              <w:numPr>
                <w:ilvl w:val="0"/>
                <w:numId w:val="8"/>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w:t>
            </w:r>
            <w:r w:rsidRPr="00C940B5">
              <w:rPr>
                <w:rStyle w:val="2Exact"/>
                <w:rFonts w:ascii="Times New Roman" w:hAnsi="Times New Roman" w:cs="Times New Roman"/>
                <w:sz w:val="24"/>
                <w:szCs w:val="24"/>
                <w:lang w:val="ru-RU"/>
              </w:rPr>
              <w:lastRenderedPageBreak/>
              <w:t>деятельности и жизненных ситуациях;</w:t>
            </w:r>
          </w:p>
          <w:p w:rsidR="00ED161D" w:rsidRPr="00C940B5" w:rsidRDefault="00ED161D" w:rsidP="0096043A">
            <w:pPr>
              <w:pStyle w:val="22"/>
              <w:numPr>
                <w:ilvl w:val="0"/>
                <w:numId w:val="8"/>
              </w:numPr>
              <w:shd w:val="clear" w:color="auto" w:fill="auto"/>
              <w:tabs>
                <w:tab w:val="left" w:pos="341"/>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ED161D" w:rsidRPr="00C940B5" w:rsidRDefault="00ED161D" w:rsidP="0096043A">
            <w:pPr>
              <w:pStyle w:val="22"/>
              <w:numPr>
                <w:ilvl w:val="0"/>
                <w:numId w:val="8"/>
              </w:numPr>
              <w:shd w:val="clear" w:color="auto" w:fill="auto"/>
              <w:tabs>
                <w:tab w:val="left" w:pos="134"/>
              </w:tabs>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D161D" w:rsidRPr="00C940B5" w:rsidRDefault="00ED161D" w:rsidP="00C940B5">
            <w:pPr>
              <w:pStyle w:val="22"/>
              <w:shd w:val="clear" w:color="auto" w:fill="auto"/>
              <w:tabs>
                <w:tab w:val="left" w:pos="269"/>
              </w:tabs>
              <w:spacing w:before="0" w:line="240" w:lineRule="auto"/>
              <w:ind w:left="317"/>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б)</w:t>
            </w:r>
            <w:r w:rsidRPr="00C940B5">
              <w:rPr>
                <w:rStyle w:val="2Exact"/>
                <w:rFonts w:ascii="Times New Roman" w:hAnsi="Times New Roman" w:cs="Times New Roman"/>
                <w:sz w:val="24"/>
                <w:szCs w:val="24"/>
                <w:lang w:val="ru-RU"/>
              </w:rPr>
              <w:tab/>
              <w:t>самоконтроль:</w:t>
            </w:r>
          </w:p>
          <w:p w:rsidR="00ED161D" w:rsidRPr="00C940B5" w:rsidRDefault="00ED161D" w:rsidP="0096043A">
            <w:pPr>
              <w:pStyle w:val="22"/>
              <w:numPr>
                <w:ilvl w:val="0"/>
                <w:numId w:val="8"/>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использовать приемы рефлексии для оценки ситуации, выбора верного решения;</w:t>
            </w:r>
          </w:p>
          <w:p w:rsidR="00ED161D" w:rsidRPr="00C940B5" w:rsidRDefault="00ED161D" w:rsidP="0096043A">
            <w:pPr>
              <w:pStyle w:val="22"/>
              <w:numPr>
                <w:ilvl w:val="0"/>
                <w:numId w:val="8"/>
              </w:numPr>
              <w:shd w:val="clear" w:color="auto" w:fill="auto"/>
              <w:tabs>
                <w:tab w:val="left" w:pos="331"/>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оценивать риски и своевременно принимать решения по их снижению;</w:t>
            </w:r>
          </w:p>
          <w:p w:rsidR="00ED161D" w:rsidRPr="00C940B5" w:rsidRDefault="00ED161D" w:rsidP="00C940B5">
            <w:pPr>
              <w:pStyle w:val="22"/>
              <w:shd w:val="clear" w:color="auto" w:fill="auto"/>
              <w:tabs>
                <w:tab w:val="left" w:pos="254"/>
              </w:tabs>
              <w:spacing w:before="0" w:line="240" w:lineRule="auto"/>
              <w:ind w:left="317"/>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w:t>
            </w:r>
            <w:r w:rsidRPr="00C940B5">
              <w:rPr>
                <w:rStyle w:val="2Exact"/>
                <w:rFonts w:ascii="Times New Roman" w:hAnsi="Times New Roman" w:cs="Times New Roman"/>
                <w:sz w:val="24"/>
                <w:szCs w:val="24"/>
                <w:lang w:val="ru-RU"/>
              </w:rPr>
              <w:tab/>
              <w:t>эмоциональный интеллект, предполагающий сформированность:</w:t>
            </w:r>
          </w:p>
          <w:p w:rsidR="00ED161D" w:rsidRPr="00C940B5" w:rsidRDefault="00ED161D" w:rsidP="0096043A">
            <w:pPr>
              <w:pStyle w:val="22"/>
              <w:numPr>
                <w:ilvl w:val="0"/>
                <w:numId w:val="8"/>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D161D" w:rsidRPr="00C940B5" w:rsidRDefault="00ED161D" w:rsidP="0096043A">
            <w:pPr>
              <w:pStyle w:val="22"/>
              <w:numPr>
                <w:ilvl w:val="0"/>
                <w:numId w:val="8"/>
              </w:numPr>
              <w:shd w:val="clear" w:color="auto" w:fill="auto"/>
              <w:tabs>
                <w:tab w:val="left" w:pos="254"/>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E30A6" w:rsidRPr="00C940B5" w:rsidRDefault="00ED161D" w:rsidP="0096043A">
            <w:pPr>
              <w:pStyle w:val="a3"/>
              <w:numPr>
                <w:ilvl w:val="0"/>
                <w:numId w:val="8"/>
              </w:numPr>
              <w:ind w:left="33" w:firstLine="0"/>
              <w:rPr>
                <w:rFonts w:ascii="Times New Roman" w:hAnsi="Times New Roman" w:cs="Times New Roman"/>
                <w:sz w:val="24"/>
                <w:szCs w:val="24"/>
              </w:rPr>
            </w:pPr>
            <w:r w:rsidRPr="00C940B5">
              <w:rPr>
                <w:rStyle w:val="2Exact"/>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804" w:type="dxa"/>
          </w:tcPr>
          <w:p w:rsidR="00ED161D" w:rsidRPr="00C940B5" w:rsidRDefault="00ED161D" w:rsidP="00C940B5">
            <w:pPr>
              <w:pStyle w:val="22"/>
              <w:shd w:val="clear" w:color="auto" w:fill="auto"/>
              <w:tabs>
                <w:tab w:val="left" w:pos="4948"/>
              </w:tabs>
              <w:spacing w:before="0" w:line="240" w:lineRule="auto"/>
              <w:ind w:left="317"/>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уметь оперировать понятиями:  рациональные,</w:t>
            </w:r>
          </w:p>
          <w:p w:rsidR="00ED161D" w:rsidRPr="00C940B5" w:rsidRDefault="00ED161D" w:rsidP="0096043A">
            <w:pPr>
              <w:pStyle w:val="22"/>
              <w:numPr>
                <w:ilvl w:val="0"/>
                <w:numId w:val="8"/>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иррациональные, показательные, степенные, логарифмические, тригонометрические уравнения и неравенства, их системы;</w:t>
            </w:r>
          </w:p>
          <w:p w:rsidR="00ED161D" w:rsidRPr="00C940B5" w:rsidRDefault="00ED161D" w:rsidP="0096043A">
            <w:pPr>
              <w:pStyle w:val="22"/>
              <w:numPr>
                <w:ilvl w:val="0"/>
                <w:numId w:val="8"/>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пространстве; уметь распознавать правильные </w:t>
            </w:r>
            <w:r w:rsidRPr="00C940B5">
              <w:rPr>
                <w:rStyle w:val="2Exact"/>
                <w:rFonts w:ascii="Times New Roman" w:hAnsi="Times New Roman" w:cs="Times New Roman"/>
                <w:sz w:val="24"/>
                <w:szCs w:val="24"/>
                <w:lang w:val="ru-RU"/>
              </w:rPr>
              <w:lastRenderedPageBreak/>
              <w:t>многогранники;</w:t>
            </w:r>
          </w:p>
          <w:p w:rsidR="00ED161D" w:rsidRPr="00C940B5" w:rsidRDefault="00ED161D" w:rsidP="0096043A">
            <w:pPr>
              <w:pStyle w:val="22"/>
              <w:numPr>
                <w:ilvl w:val="0"/>
                <w:numId w:val="8"/>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BE30A6" w:rsidRPr="00C940B5" w:rsidRDefault="00BE30A6" w:rsidP="00C940B5">
            <w:pPr>
              <w:pStyle w:val="a3"/>
              <w:rPr>
                <w:rFonts w:ascii="Times New Roman" w:hAnsi="Times New Roman" w:cs="Times New Roman"/>
                <w:sz w:val="24"/>
                <w:szCs w:val="24"/>
              </w:rPr>
            </w:pPr>
          </w:p>
        </w:tc>
      </w:tr>
      <w:tr w:rsidR="00BE30A6" w:rsidRPr="00C940B5" w:rsidTr="00373E60">
        <w:tc>
          <w:tcPr>
            <w:tcW w:w="3176" w:type="dxa"/>
          </w:tcPr>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ОК 04 Эффективно взаимодействовать и работать в коллективе и команде</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к саморазвитию, самостоятельности и самоопределению;</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-овладение навыками учебно-исследовательской, проектной и социальной деятельности;</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Овладение универсальными коммуникативными действиями:</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б) совместная деятельность:</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понимать и использовать преимущества командной и индивидуальной работы;</w:t>
            </w:r>
          </w:p>
          <w:p w:rsidR="005915FA" w:rsidRPr="00C940B5" w:rsidRDefault="005915FA" w:rsidP="0096043A">
            <w:pPr>
              <w:pStyle w:val="22"/>
              <w:numPr>
                <w:ilvl w:val="0"/>
                <w:numId w:val="9"/>
              </w:numPr>
              <w:shd w:val="clear" w:color="auto" w:fill="auto"/>
              <w:tabs>
                <w:tab w:val="left" w:pos="1738"/>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принимать цели совместной деятельности, организовывать и координировать действия по ее достижению:</w:t>
            </w:r>
            <w:r w:rsidRPr="00C940B5">
              <w:rPr>
                <w:rStyle w:val="2Exact"/>
                <w:rFonts w:ascii="Times New Roman" w:hAnsi="Times New Roman" w:cs="Times New Roman"/>
                <w:sz w:val="24"/>
                <w:szCs w:val="24"/>
                <w:lang w:val="ru-RU"/>
              </w:rPr>
              <w:tab/>
              <w:t>составлять план действий,</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распределять роли с учетом мнений участников обсуждать результаты совместной работы;</w:t>
            </w:r>
          </w:p>
          <w:p w:rsidR="005915FA" w:rsidRPr="00C940B5" w:rsidRDefault="005915FA" w:rsidP="0096043A">
            <w:pPr>
              <w:pStyle w:val="22"/>
              <w:numPr>
                <w:ilvl w:val="0"/>
                <w:numId w:val="9"/>
              </w:numPr>
              <w:shd w:val="clear" w:color="auto" w:fill="auto"/>
              <w:tabs>
                <w:tab w:val="left" w:pos="173"/>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координировать и выполнять работу в условиях реального, виртуального и комбинированного взаимодействия;</w:t>
            </w:r>
          </w:p>
          <w:p w:rsidR="005915FA" w:rsidRPr="00C940B5" w:rsidRDefault="005915FA" w:rsidP="0096043A">
            <w:pPr>
              <w:pStyle w:val="22"/>
              <w:numPr>
                <w:ilvl w:val="0"/>
                <w:numId w:val="9"/>
              </w:numPr>
              <w:shd w:val="clear" w:color="auto" w:fill="auto"/>
              <w:tabs>
                <w:tab w:val="left" w:pos="418"/>
              </w:tabs>
              <w:spacing w:before="0" w:line="240" w:lineRule="auto"/>
              <w:ind w:left="33" w:firstLine="0"/>
              <w:rPr>
                <w:rFonts w:ascii="Times New Roman" w:hAnsi="Times New Roman" w:cs="Times New Roman"/>
                <w:sz w:val="24"/>
                <w:szCs w:val="24"/>
              </w:rPr>
            </w:pPr>
            <w:r w:rsidRPr="00C940B5">
              <w:rPr>
                <w:rStyle w:val="2Exact"/>
                <w:rFonts w:ascii="Times New Roman" w:hAnsi="Times New Roman" w:cs="Times New Roman"/>
                <w:sz w:val="24"/>
                <w:szCs w:val="24"/>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r w:rsidRPr="00C940B5">
              <w:rPr>
                <w:rStyle w:val="2Exact"/>
                <w:rFonts w:ascii="Times New Roman" w:hAnsi="Times New Roman" w:cs="Times New Roman"/>
                <w:sz w:val="24"/>
                <w:szCs w:val="24"/>
              </w:rPr>
              <w:t>Овладение универсальными регулятивными действиями:</w:t>
            </w:r>
          </w:p>
          <w:p w:rsidR="005915FA" w:rsidRPr="00C940B5" w:rsidRDefault="005915FA" w:rsidP="00C940B5">
            <w:pPr>
              <w:pStyle w:val="22"/>
              <w:shd w:val="clear" w:color="auto" w:fill="auto"/>
              <w:spacing w:before="0" w:line="240" w:lineRule="auto"/>
              <w:ind w:left="317"/>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 принятие себя и других людей:</w:t>
            </w:r>
          </w:p>
          <w:p w:rsidR="005915FA" w:rsidRPr="00C940B5" w:rsidRDefault="005915FA" w:rsidP="0096043A">
            <w:pPr>
              <w:pStyle w:val="22"/>
              <w:numPr>
                <w:ilvl w:val="0"/>
                <w:numId w:val="9"/>
              </w:numPr>
              <w:shd w:val="clear" w:color="auto" w:fill="auto"/>
              <w:tabs>
                <w:tab w:val="left" w:pos="149"/>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принимать мотивы и аргументы других людей при анализе результатов деятельности;</w:t>
            </w:r>
          </w:p>
          <w:p w:rsidR="005915FA" w:rsidRPr="00C940B5" w:rsidRDefault="005915FA" w:rsidP="0096043A">
            <w:pPr>
              <w:pStyle w:val="22"/>
              <w:numPr>
                <w:ilvl w:val="0"/>
                <w:numId w:val="9"/>
              </w:numPr>
              <w:shd w:val="clear" w:color="auto" w:fill="auto"/>
              <w:tabs>
                <w:tab w:val="left" w:pos="163"/>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признавать свое право и право других людей на ошибки;</w:t>
            </w:r>
          </w:p>
          <w:p w:rsidR="005915FA" w:rsidRPr="00C940B5" w:rsidRDefault="005915FA" w:rsidP="0096043A">
            <w:pPr>
              <w:pStyle w:val="22"/>
              <w:numPr>
                <w:ilvl w:val="0"/>
                <w:numId w:val="9"/>
              </w:numPr>
              <w:shd w:val="clear" w:color="auto" w:fill="auto"/>
              <w:tabs>
                <w:tab w:val="left" w:pos="173"/>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развивать способность понимать мир с позиции другого человека</w:t>
            </w:r>
          </w:p>
          <w:p w:rsidR="00BE30A6" w:rsidRPr="00C940B5" w:rsidRDefault="00BE30A6" w:rsidP="00C940B5">
            <w:pPr>
              <w:pStyle w:val="a3"/>
              <w:rPr>
                <w:rFonts w:ascii="Times New Roman" w:hAnsi="Times New Roman" w:cs="Times New Roman"/>
                <w:sz w:val="24"/>
                <w:szCs w:val="24"/>
              </w:rPr>
            </w:pPr>
          </w:p>
        </w:tc>
        <w:tc>
          <w:tcPr>
            <w:tcW w:w="5804" w:type="dxa"/>
          </w:tcPr>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w:t>
            </w:r>
            <w:r w:rsidRPr="00C940B5">
              <w:rPr>
                <w:rStyle w:val="2Exact"/>
                <w:rFonts w:ascii="Times New Roman" w:hAnsi="Times New Roman" w:cs="Times New Roman"/>
                <w:sz w:val="24"/>
                <w:szCs w:val="24"/>
                <w:lang w:val="ru-RU"/>
              </w:rPr>
              <w:lastRenderedPageBreak/>
              <w:t>чисел в природных и общественных явлениях;</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w:t>
            </w:r>
            <w:r w:rsidRPr="00C940B5">
              <w:rPr>
                <w:rStyle w:val="2Exact"/>
                <w:rFonts w:ascii="Times New Roman" w:hAnsi="Times New Roman" w:cs="Times New Roman"/>
                <w:sz w:val="24"/>
                <w:szCs w:val="24"/>
                <w:lang w:val="ru-RU"/>
              </w:rPr>
              <w:tab/>
              <w:t>с целым</w:t>
            </w:r>
            <w:r w:rsidRPr="00C940B5">
              <w:rPr>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t>показателем, тригонометрические</w:t>
            </w:r>
            <w:r w:rsidRPr="00C940B5">
              <w:rPr>
                <w:rStyle w:val="2Exact"/>
                <w:rFonts w:ascii="Times New Roman" w:hAnsi="Times New Roman" w:cs="Times New Roman"/>
                <w:sz w:val="24"/>
                <w:szCs w:val="24"/>
                <w:lang w:val="ru-RU"/>
              </w:rPr>
              <w:tab/>
              <w:t xml:space="preserve"> функции,</w:t>
            </w:r>
            <w:r w:rsidRPr="00C940B5">
              <w:rPr>
                <w:rStyle w:val="2Exact"/>
                <w:rFonts w:ascii="Times New Roman" w:hAnsi="Times New Roman" w:cs="Times New Roman"/>
                <w:sz w:val="24"/>
                <w:szCs w:val="24"/>
                <w:lang w:val="ru-RU"/>
              </w:rPr>
              <w:tab/>
              <w:t>обратные</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915FA" w:rsidRPr="00C940B5" w:rsidRDefault="005915FA" w:rsidP="0096043A">
            <w:pPr>
              <w:pStyle w:val="22"/>
              <w:numPr>
                <w:ilvl w:val="0"/>
                <w:numId w:val="9"/>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915FA" w:rsidRPr="00C940B5" w:rsidRDefault="005915FA" w:rsidP="0096043A">
            <w:pPr>
              <w:pStyle w:val="22"/>
              <w:numPr>
                <w:ilvl w:val="0"/>
                <w:numId w:val="9"/>
              </w:numPr>
              <w:shd w:val="clear" w:color="auto" w:fill="auto"/>
              <w:tabs>
                <w:tab w:val="left" w:pos="326"/>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E30A6" w:rsidRPr="00C940B5" w:rsidRDefault="005915FA" w:rsidP="0096043A">
            <w:pPr>
              <w:pStyle w:val="a3"/>
              <w:numPr>
                <w:ilvl w:val="0"/>
                <w:numId w:val="9"/>
              </w:numPr>
              <w:ind w:left="33" w:firstLine="0"/>
              <w:rPr>
                <w:rFonts w:ascii="Times New Roman" w:hAnsi="Times New Roman" w:cs="Times New Roman"/>
                <w:sz w:val="24"/>
                <w:szCs w:val="24"/>
              </w:rPr>
            </w:pPr>
            <w:r w:rsidRPr="00C940B5">
              <w:rPr>
                <w:rStyle w:val="2Exact"/>
                <w:rFonts w:ascii="Times New Roman" w:hAnsi="Times New Roman" w:cs="Times New Roman"/>
                <w:sz w:val="24"/>
                <w:szCs w:val="24"/>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BE30A6" w:rsidRPr="00C940B5" w:rsidTr="00373E60">
        <w:tc>
          <w:tcPr>
            <w:tcW w:w="3176" w:type="dxa"/>
          </w:tcPr>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 xml:space="preserve">ОК 05 Осуществлять устную и письменную коммуникацию на </w:t>
            </w:r>
            <w:r w:rsidRPr="00C940B5">
              <w:rPr>
                <w:rStyle w:val="2Exact"/>
                <w:rFonts w:ascii="Times New Roman" w:hAnsi="Times New Roman" w:cs="Times New Roman"/>
                <w:sz w:val="24"/>
                <w:szCs w:val="24"/>
                <w:lang w:val="ru-RU"/>
              </w:rPr>
              <w:lastRenderedPageBreak/>
              <w:t>государственном языке Российской Федерации с учетом особенностей</w:t>
            </w:r>
          </w:p>
          <w:p w:rsidR="005915FA" w:rsidRPr="00C940B5" w:rsidRDefault="005915FA" w:rsidP="00C940B5">
            <w:pPr>
              <w:pStyle w:val="22"/>
              <w:shd w:val="clear" w:color="auto" w:fill="auto"/>
              <w:spacing w:before="0" w:line="240" w:lineRule="auto"/>
              <w:jc w:val="both"/>
              <w:rPr>
                <w:rFonts w:ascii="Times New Roman" w:hAnsi="Times New Roman" w:cs="Times New Roman"/>
                <w:sz w:val="24"/>
                <w:szCs w:val="24"/>
              </w:rPr>
            </w:pPr>
            <w:r w:rsidRPr="00C940B5">
              <w:rPr>
                <w:rStyle w:val="2Exact"/>
                <w:rFonts w:ascii="Times New Roman" w:hAnsi="Times New Roman" w:cs="Times New Roman"/>
                <w:sz w:val="24"/>
                <w:szCs w:val="24"/>
              </w:rPr>
              <w:t>социального и культурного контекста</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5915FA" w:rsidRPr="00C940B5" w:rsidRDefault="005915FA" w:rsidP="00C940B5">
            <w:pPr>
              <w:pStyle w:val="22"/>
              <w:shd w:val="clear" w:color="auto" w:fill="auto"/>
              <w:spacing w:before="0" w:line="240" w:lineRule="auto"/>
              <w:jc w:val="both"/>
              <w:rPr>
                <w:rFonts w:ascii="Times New Roman" w:hAnsi="Times New Roman" w:cs="Times New Roman"/>
                <w:sz w:val="24"/>
                <w:szCs w:val="24"/>
              </w:rPr>
            </w:pPr>
            <w:r w:rsidRPr="00C940B5">
              <w:rPr>
                <w:rStyle w:val="2Exact"/>
                <w:rFonts w:ascii="Times New Roman" w:hAnsi="Times New Roman" w:cs="Times New Roman"/>
                <w:sz w:val="24"/>
                <w:szCs w:val="24"/>
              </w:rPr>
              <w:lastRenderedPageBreak/>
              <w:t>В области эстетического воспитания:</w:t>
            </w:r>
          </w:p>
          <w:p w:rsidR="005915FA" w:rsidRPr="00C940B5" w:rsidRDefault="005915FA" w:rsidP="0096043A">
            <w:pPr>
              <w:pStyle w:val="22"/>
              <w:numPr>
                <w:ilvl w:val="0"/>
                <w:numId w:val="10"/>
              </w:numPr>
              <w:shd w:val="clear" w:color="auto" w:fill="auto"/>
              <w:tabs>
                <w:tab w:val="left" w:pos="130"/>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эстетическое отношение к миру, включая эстетику быта, научного и технического творчества, </w:t>
            </w:r>
            <w:r w:rsidRPr="00C940B5">
              <w:rPr>
                <w:rStyle w:val="2Exact"/>
                <w:rFonts w:ascii="Times New Roman" w:hAnsi="Times New Roman" w:cs="Times New Roman"/>
                <w:sz w:val="24"/>
                <w:szCs w:val="24"/>
                <w:lang w:val="ru-RU"/>
              </w:rPr>
              <w:lastRenderedPageBreak/>
              <w:t>спорта, труда и общественных отношений;</w:t>
            </w:r>
          </w:p>
          <w:p w:rsidR="005915FA" w:rsidRPr="00C940B5" w:rsidRDefault="005915FA" w:rsidP="0096043A">
            <w:pPr>
              <w:pStyle w:val="22"/>
              <w:numPr>
                <w:ilvl w:val="0"/>
                <w:numId w:val="10"/>
              </w:numPr>
              <w:shd w:val="clear" w:color="auto" w:fill="auto"/>
              <w:tabs>
                <w:tab w:val="left" w:pos="283"/>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способность воспринимать различные виды искусства, традиции и творчество своего и других</w:t>
            </w:r>
          </w:p>
          <w:p w:rsidR="005915FA" w:rsidRPr="00C940B5" w:rsidRDefault="005915FA" w:rsidP="0096043A">
            <w:pPr>
              <w:pStyle w:val="22"/>
              <w:numPr>
                <w:ilvl w:val="0"/>
                <w:numId w:val="10"/>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народов, ощущать эмоциональное воздействие искусства;</w:t>
            </w:r>
          </w:p>
          <w:p w:rsidR="005915FA" w:rsidRPr="00C940B5" w:rsidRDefault="005915FA" w:rsidP="0096043A">
            <w:pPr>
              <w:pStyle w:val="22"/>
              <w:numPr>
                <w:ilvl w:val="0"/>
                <w:numId w:val="10"/>
              </w:numPr>
              <w:shd w:val="clear" w:color="auto" w:fill="auto"/>
              <w:tabs>
                <w:tab w:val="left" w:pos="235"/>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915FA" w:rsidRPr="00C940B5" w:rsidRDefault="005915FA" w:rsidP="0096043A">
            <w:pPr>
              <w:pStyle w:val="22"/>
              <w:numPr>
                <w:ilvl w:val="0"/>
                <w:numId w:val="10"/>
              </w:numPr>
              <w:shd w:val="clear" w:color="auto" w:fill="auto"/>
              <w:tabs>
                <w:tab w:val="left" w:pos="221"/>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к самовыражению в разных видах искусства, стремление проявлять качества творческой личности;</w:t>
            </w:r>
          </w:p>
          <w:p w:rsidR="005915FA" w:rsidRPr="00C940B5" w:rsidRDefault="005915FA" w:rsidP="0096043A">
            <w:pPr>
              <w:pStyle w:val="22"/>
              <w:numPr>
                <w:ilvl w:val="0"/>
                <w:numId w:val="10"/>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Овладение универсальными коммуникативными действиями; а) общение;</w:t>
            </w:r>
          </w:p>
          <w:p w:rsidR="005915FA" w:rsidRPr="00C940B5" w:rsidRDefault="005915FA" w:rsidP="0096043A">
            <w:pPr>
              <w:pStyle w:val="22"/>
              <w:numPr>
                <w:ilvl w:val="0"/>
                <w:numId w:val="10"/>
              </w:numPr>
              <w:shd w:val="clear" w:color="auto" w:fill="auto"/>
              <w:tabs>
                <w:tab w:val="left" w:pos="250"/>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осуществлять коммуникации во всех сферах жизни;</w:t>
            </w:r>
          </w:p>
          <w:p w:rsidR="005915FA" w:rsidRPr="00C940B5" w:rsidRDefault="005915FA" w:rsidP="0096043A">
            <w:pPr>
              <w:pStyle w:val="22"/>
              <w:numPr>
                <w:ilvl w:val="0"/>
                <w:numId w:val="10"/>
              </w:numPr>
              <w:shd w:val="clear" w:color="auto" w:fill="auto"/>
              <w:tabs>
                <w:tab w:val="left" w:pos="197"/>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E30A6" w:rsidRPr="00C940B5" w:rsidRDefault="005915FA" w:rsidP="0096043A">
            <w:pPr>
              <w:pStyle w:val="a3"/>
              <w:numPr>
                <w:ilvl w:val="0"/>
                <w:numId w:val="10"/>
              </w:numPr>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развернуто и логично излагать свою точку зрения с использованием языковых средств</w:t>
            </w:r>
          </w:p>
        </w:tc>
        <w:tc>
          <w:tcPr>
            <w:tcW w:w="5804" w:type="dxa"/>
          </w:tcPr>
          <w:p w:rsidR="005915FA" w:rsidRPr="00C940B5" w:rsidRDefault="005915FA" w:rsidP="0096043A">
            <w:pPr>
              <w:pStyle w:val="22"/>
              <w:numPr>
                <w:ilvl w:val="0"/>
                <w:numId w:val="10"/>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 xml:space="preserve">уметь оперировать понятиями: среднее арифметическое, медиана, наибольшее и наименьшее значения, размах, дисперсия, стандартное отклонение </w:t>
            </w:r>
            <w:r w:rsidRPr="00C940B5">
              <w:rPr>
                <w:rStyle w:val="2Exact"/>
                <w:rFonts w:ascii="Times New Roman" w:hAnsi="Times New Roman" w:cs="Times New Roman"/>
                <w:sz w:val="24"/>
                <w:szCs w:val="24"/>
                <w:lang w:val="ru-RU"/>
              </w:rPr>
              <w:lastRenderedPageBreak/>
              <w:t>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5915FA" w:rsidRPr="00C940B5" w:rsidRDefault="005915FA" w:rsidP="0096043A">
            <w:pPr>
              <w:pStyle w:val="22"/>
              <w:numPr>
                <w:ilvl w:val="0"/>
                <w:numId w:val="10"/>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5915FA" w:rsidRPr="00C940B5" w:rsidRDefault="005915FA" w:rsidP="0096043A">
            <w:pPr>
              <w:pStyle w:val="22"/>
              <w:numPr>
                <w:ilvl w:val="0"/>
                <w:numId w:val="10"/>
              </w:numPr>
              <w:shd w:val="clear" w:color="auto" w:fill="auto"/>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использовать при решении задач изученные факты и теоремы планиметрии; умение оценивать размеры объектов окружающего мира</w:t>
            </w:r>
          </w:p>
          <w:p w:rsidR="005915FA" w:rsidRPr="00C940B5" w:rsidRDefault="005915FA" w:rsidP="00C940B5">
            <w:pPr>
              <w:pStyle w:val="22"/>
              <w:shd w:val="clear" w:color="auto" w:fill="auto"/>
              <w:spacing w:before="0" w:line="240" w:lineRule="auto"/>
              <w:ind w:left="33"/>
              <w:jc w:val="both"/>
              <w:rPr>
                <w:rFonts w:ascii="Times New Roman" w:hAnsi="Times New Roman" w:cs="Times New Roman"/>
                <w:sz w:val="24"/>
                <w:szCs w:val="24"/>
                <w:lang w:val="ru-RU"/>
              </w:rPr>
            </w:pPr>
          </w:p>
          <w:p w:rsidR="00BE30A6" w:rsidRPr="00C940B5" w:rsidRDefault="00BE30A6" w:rsidP="00C940B5">
            <w:pPr>
              <w:pStyle w:val="a3"/>
              <w:rPr>
                <w:rFonts w:ascii="Times New Roman" w:hAnsi="Times New Roman" w:cs="Times New Roman"/>
                <w:sz w:val="24"/>
                <w:szCs w:val="24"/>
              </w:rPr>
            </w:pPr>
          </w:p>
        </w:tc>
      </w:tr>
      <w:tr w:rsidR="00BE30A6" w:rsidRPr="00C940B5" w:rsidTr="00373E60">
        <w:tc>
          <w:tcPr>
            <w:tcW w:w="3176" w:type="dxa"/>
          </w:tcPr>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ОК О6. Проявлять гражданско</w:t>
            </w:r>
            <w:r w:rsidR="009E4312" w:rsidRPr="00C940B5">
              <w:rPr>
                <w:rStyle w:val="2Exact"/>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softHyphen/>
              <w:t>патриотическую позицию, демонстрировать осознанное поведение на основе традиционных</w:t>
            </w:r>
          </w:p>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общечеловеческих ценностей, в том числе с учетом гармонизации межнациональных и</w:t>
            </w:r>
          </w:p>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межрелигиозных отношении, применять стандарты антикоррупционного поведения</w:t>
            </w:r>
          </w:p>
          <w:p w:rsidR="00BE30A6" w:rsidRPr="00C940B5" w:rsidRDefault="00BE30A6" w:rsidP="00C940B5">
            <w:pPr>
              <w:pStyle w:val="a3"/>
              <w:rPr>
                <w:rFonts w:ascii="Times New Roman" w:hAnsi="Times New Roman" w:cs="Times New Roman"/>
                <w:sz w:val="24"/>
                <w:szCs w:val="24"/>
              </w:rPr>
            </w:pPr>
          </w:p>
        </w:tc>
        <w:tc>
          <w:tcPr>
            <w:tcW w:w="6056" w:type="dxa"/>
            <w:gridSpan w:val="2"/>
          </w:tcPr>
          <w:p w:rsidR="005915FA" w:rsidRPr="00C940B5" w:rsidRDefault="005915FA" w:rsidP="0096043A">
            <w:pPr>
              <w:pStyle w:val="22"/>
              <w:numPr>
                <w:ilvl w:val="0"/>
                <w:numId w:val="11"/>
              </w:numPr>
              <w:shd w:val="clear" w:color="auto" w:fill="auto"/>
              <w:tabs>
                <w:tab w:val="left" w:pos="514"/>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осознание обучающимися российской гражданской идентичности;</w:t>
            </w:r>
          </w:p>
          <w:p w:rsidR="005915FA" w:rsidRPr="00C940B5" w:rsidRDefault="005915FA" w:rsidP="0096043A">
            <w:pPr>
              <w:pStyle w:val="22"/>
              <w:numPr>
                <w:ilvl w:val="0"/>
                <w:numId w:val="11"/>
              </w:numPr>
              <w:shd w:val="clear" w:color="auto" w:fill="auto"/>
              <w:tabs>
                <w:tab w:val="left" w:pos="154"/>
              </w:tabs>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целенаправленное развитие внутренней позиции</w:t>
            </w:r>
          </w:p>
          <w:p w:rsidR="005915FA" w:rsidRPr="00C940B5" w:rsidRDefault="005915FA" w:rsidP="00C940B5">
            <w:pPr>
              <w:pStyle w:val="22"/>
              <w:shd w:val="clear" w:color="auto" w:fill="auto"/>
              <w:tabs>
                <w:tab w:val="right" w:pos="5064"/>
              </w:tabs>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w:t>
            </w:r>
            <w:r w:rsidRPr="00C940B5">
              <w:rPr>
                <w:rStyle w:val="2Exact"/>
                <w:rFonts w:ascii="Times New Roman" w:hAnsi="Times New Roman" w:cs="Times New Roman"/>
                <w:sz w:val="24"/>
                <w:szCs w:val="24"/>
                <w:lang w:val="ru-RU"/>
              </w:rPr>
              <w:tab/>
              <w:t>установок,</w:t>
            </w:r>
          </w:p>
          <w:p w:rsidR="005915FA" w:rsidRPr="00C940B5" w:rsidRDefault="005915FA" w:rsidP="0096043A">
            <w:pPr>
              <w:pStyle w:val="22"/>
              <w:numPr>
                <w:ilvl w:val="0"/>
                <w:numId w:val="11"/>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антикоррупционного</w:t>
            </w:r>
            <w:r w:rsidRPr="00C940B5">
              <w:rPr>
                <w:rStyle w:val="2Exact"/>
                <w:rFonts w:ascii="Times New Roman" w:hAnsi="Times New Roman" w:cs="Times New Roman"/>
                <w:sz w:val="24"/>
                <w:szCs w:val="24"/>
                <w:lang w:val="ru-RU"/>
              </w:rPr>
              <w:tab/>
              <w:t>правосознания, экологической культуры способности ставить цели и строить жизненные планы;</w:t>
            </w:r>
          </w:p>
          <w:p w:rsidR="005915FA" w:rsidRPr="00C940B5" w:rsidRDefault="005915FA" w:rsidP="00C940B5">
            <w:pPr>
              <w:pStyle w:val="22"/>
              <w:shd w:val="clear" w:color="auto" w:fill="auto"/>
              <w:spacing w:before="0" w:line="240" w:lineRule="auto"/>
              <w:ind w:left="33"/>
              <w:rPr>
                <w:rFonts w:ascii="Times New Roman" w:hAnsi="Times New Roman" w:cs="Times New Roman"/>
                <w:sz w:val="24"/>
                <w:szCs w:val="24"/>
              </w:rPr>
            </w:pPr>
            <w:r w:rsidRPr="00C940B5">
              <w:rPr>
                <w:rStyle w:val="2Exact"/>
                <w:rFonts w:ascii="Times New Roman" w:hAnsi="Times New Roman" w:cs="Times New Roman"/>
                <w:sz w:val="24"/>
                <w:szCs w:val="24"/>
              </w:rPr>
              <w:t>В части гражданского воспитания:</w:t>
            </w:r>
          </w:p>
          <w:p w:rsidR="005915FA" w:rsidRPr="00C940B5" w:rsidRDefault="005915FA" w:rsidP="0096043A">
            <w:pPr>
              <w:pStyle w:val="22"/>
              <w:numPr>
                <w:ilvl w:val="0"/>
                <w:numId w:val="11"/>
              </w:numPr>
              <w:shd w:val="clear" w:color="auto" w:fill="auto"/>
              <w:tabs>
                <w:tab w:val="left" w:pos="293"/>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осознание своих конституционных прав и обязанностей, уважение закона и правопорядка;</w:t>
            </w:r>
          </w:p>
          <w:p w:rsidR="005915FA" w:rsidRPr="00C940B5" w:rsidRDefault="005915FA" w:rsidP="0096043A">
            <w:pPr>
              <w:pStyle w:val="22"/>
              <w:numPr>
                <w:ilvl w:val="0"/>
                <w:numId w:val="11"/>
              </w:numPr>
              <w:shd w:val="clear" w:color="auto" w:fill="auto"/>
              <w:tabs>
                <w:tab w:val="left" w:pos="475"/>
                <w:tab w:val="left" w:pos="1728"/>
                <w:tab w:val="left" w:pos="3571"/>
              </w:tabs>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принятие</w:t>
            </w:r>
            <w:r w:rsidRPr="00C940B5">
              <w:rPr>
                <w:rStyle w:val="2Exact"/>
                <w:rFonts w:ascii="Times New Roman" w:hAnsi="Times New Roman" w:cs="Times New Roman"/>
                <w:sz w:val="24"/>
                <w:szCs w:val="24"/>
              </w:rPr>
              <w:tab/>
              <w:t>традиционных</w:t>
            </w:r>
            <w:r w:rsidRPr="00C940B5">
              <w:rPr>
                <w:rStyle w:val="2Exact"/>
                <w:rFonts w:ascii="Times New Roman" w:hAnsi="Times New Roman" w:cs="Times New Roman"/>
                <w:sz w:val="24"/>
                <w:szCs w:val="24"/>
              </w:rPr>
              <w:tab/>
              <w:t>национальных,</w:t>
            </w:r>
          </w:p>
          <w:p w:rsidR="005915FA" w:rsidRPr="00C940B5" w:rsidRDefault="005915FA" w:rsidP="00C940B5">
            <w:pPr>
              <w:pStyle w:val="22"/>
              <w:shd w:val="clear" w:color="auto" w:fill="auto"/>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общечеловеческих гуманистических и демократических ценностей;</w:t>
            </w:r>
          </w:p>
          <w:p w:rsidR="005915FA" w:rsidRPr="00C940B5" w:rsidRDefault="005915FA" w:rsidP="0096043A">
            <w:pPr>
              <w:pStyle w:val="22"/>
              <w:numPr>
                <w:ilvl w:val="0"/>
                <w:numId w:val="11"/>
              </w:numPr>
              <w:shd w:val="clear" w:color="auto" w:fill="auto"/>
              <w:tabs>
                <w:tab w:val="left" w:pos="566"/>
              </w:tabs>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готовность противостоять идеологии</w:t>
            </w:r>
          </w:p>
          <w:p w:rsidR="005915FA" w:rsidRPr="00C940B5" w:rsidRDefault="005915FA" w:rsidP="00C940B5">
            <w:pPr>
              <w:pStyle w:val="22"/>
              <w:shd w:val="clear" w:color="auto" w:fill="auto"/>
              <w:tabs>
                <w:tab w:val="left" w:pos="1733"/>
              </w:tabs>
              <w:spacing w:before="0" w:line="240" w:lineRule="auto"/>
              <w:ind w:left="33"/>
              <w:rPr>
                <w:rFonts w:ascii="Times New Roman" w:hAnsi="Times New Roman" w:cs="Times New Roman"/>
                <w:sz w:val="24"/>
                <w:szCs w:val="24"/>
              </w:rPr>
            </w:pPr>
            <w:r w:rsidRPr="00C940B5">
              <w:rPr>
                <w:rStyle w:val="2Exact"/>
                <w:rFonts w:ascii="Times New Roman" w:hAnsi="Times New Roman" w:cs="Times New Roman"/>
                <w:sz w:val="24"/>
                <w:szCs w:val="24"/>
              </w:rPr>
              <w:t>экстремизма,</w:t>
            </w:r>
            <w:r w:rsidRPr="00C940B5">
              <w:rPr>
                <w:rStyle w:val="2Exact"/>
                <w:rFonts w:ascii="Times New Roman" w:hAnsi="Times New Roman" w:cs="Times New Roman"/>
                <w:sz w:val="24"/>
                <w:szCs w:val="24"/>
              </w:rPr>
              <w:tab/>
              <w:t>национализма, ксенофобии,</w:t>
            </w:r>
          </w:p>
          <w:p w:rsidR="005915FA" w:rsidRPr="00C940B5" w:rsidRDefault="005915FA" w:rsidP="00C940B5">
            <w:pPr>
              <w:pStyle w:val="22"/>
              <w:shd w:val="clear" w:color="auto" w:fill="auto"/>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дискриминации по социальным, религиозным, расовым, национальным признакам;</w:t>
            </w:r>
          </w:p>
          <w:p w:rsidR="005915FA" w:rsidRPr="00C940B5" w:rsidRDefault="005915FA" w:rsidP="0096043A">
            <w:pPr>
              <w:pStyle w:val="22"/>
              <w:numPr>
                <w:ilvl w:val="0"/>
                <w:numId w:val="11"/>
              </w:numPr>
              <w:shd w:val="clear" w:color="auto" w:fill="auto"/>
              <w:tabs>
                <w:tab w:val="left" w:pos="245"/>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915FA" w:rsidRPr="00C940B5" w:rsidRDefault="005915FA" w:rsidP="0096043A">
            <w:pPr>
              <w:pStyle w:val="22"/>
              <w:numPr>
                <w:ilvl w:val="0"/>
                <w:numId w:val="11"/>
              </w:numPr>
              <w:shd w:val="clear" w:color="auto" w:fill="auto"/>
              <w:tabs>
                <w:tab w:val="left" w:pos="302"/>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умение взаимодействовать с социальными институтами в соответствии с их функциями и назначением;</w:t>
            </w:r>
          </w:p>
          <w:p w:rsidR="005915FA" w:rsidRPr="00C940B5" w:rsidRDefault="005915FA" w:rsidP="0096043A">
            <w:pPr>
              <w:pStyle w:val="22"/>
              <w:numPr>
                <w:ilvl w:val="0"/>
                <w:numId w:val="11"/>
              </w:numPr>
              <w:shd w:val="clear" w:color="auto" w:fill="auto"/>
              <w:tabs>
                <w:tab w:val="left" w:pos="278"/>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готовность к гуманитарной и волонтерской деятельности;</w:t>
            </w:r>
          </w:p>
          <w:p w:rsidR="005915FA" w:rsidRPr="00C940B5" w:rsidRDefault="005915FA" w:rsidP="0096043A">
            <w:pPr>
              <w:pStyle w:val="22"/>
              <w:numPr>
                <w:ilvl w:val="0"/>
                <w:numId w:val="11"/>
              </w:numPr>
              <w:shd w:val="clear" w:color="auto" w:fill="auto"/>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патриотического воспитания:</w:t>
            </w:r>
          </w:p>
          <w:p w:rsidR="005915FA" w:rsidRPr="00C940B5" w:rsidRDefault="005915FA" w:rsidP="0096043A">
            <w:pPr>
              <w:pStyle w:val="22"/>
              <w:numPr>
                <w:ilvl w:val="0"/>
                <w:numId w:val="11"/>
              </w:numPr>
              <w:shd w:val="clear" w:color="auto" w:fill="auto"/>
              <w:tabs>
                <w:tab w:val="left" w:pos="302"/>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915FA" w:rsidRPr="00C940B5" w:rsidRDefault="005915FA" w:rsidP="0096043A">
            <w:pPr>
              <w:pStyle w:val="22"/>
              <w:numPr>
                <w:ilvl w:val="0"/>
                <w:numId w:val="11"/>
              </w:numPr>
              <w:shd w:val="clear" w:color="auto" w:fill="auto"/>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915FA" w:rsidRPr="00C940B5" w:rsidRDefault="005915FA" w:rsidP="0096043A">
            <w:pPr>
              <w:pStyle w:val="22"/>
              <w:numPr>
                <w:ilvl w:val="0"/>
                <w:numId w:val="11"/>
              </w:numPr>
              <w:shd w:val="clear" w:color="auto" w:fill="auto"/>
              <w:tabs>
                <w:tab w:val="left" w:pos="158"/>
              </w:tabs>
              <w:spacing w:before="0" w:line="240" w:lineRule="auto"/>
              <w:ind w:left="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идейная убежденность, готовность к служению и</w:t>
            </w:r>
          </w:p>
          <w:p w:rsidR="005915FA" w:rsidRPr="00C940B5" w:rsidRDefault="005915FA" w:rsidP="00C940B5">
            <w:pPr>
              <w:pStyle w:val="22"/>
              <w:shd w:val="clear" w:color="auto" w:fill="auto"/>
              <w:tabs>
                <w:tab w:val="left" w:pos="3398"/>
              </w:tabs>
              <w:spacing w:before="0" w:line="240" w:lineRule="auto"/>
              <w:ind w:left="33" w:right="24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защите Отечества, ответственность за его судьбу; освоенные обучающимися</w:t>
            </w:r>
            <w:r w:rsidRPr="00C940B5">
              <w:rPr>
                <w:rStyle w:val="2Exact"/>
                <w:rFonts w:ascii="Times New Roman" w:hAnsi="Times New Roman" w:cs="Times New Roman"/>
                <w:sz w:val="24"/>
                <w:szCs w:val="24"/>
                <w:lang w:val="ru-RU"/>
              </w:rPr>
              <w:tab/>
              <w:t>межпредметные</w:t>
            </w:r>
          </w:p>
          <w:p w:rsidR="005915FA" w:rsidRPr="00C940B5" w:rsidRDefault="005915FA" w:rsidP="00C940B5">
            <w:pPr>
              <w:pStyle w:val="22"/>
              <w:shd w:val="clear" w:color="auto" w:fill="auto"/>
              <w:tabs>
                <w:tab w:val="right" w:pos="5054"/>
              </w:tabs>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понятия и универсальные учебные действия (регулятивные,познавательные,</w:t>
            </w:r>
            <w:r w:rsidRPr="00C940B5">
              <w:rPr>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t>коммуникативные);</w:t>
            </w:r>
          </w:p>
          <w:p w:rsidR="005915FA" w:rsidRPr="00C940B5" w:rsidRDefault="005915FA" w:rsidP="0096043A">
            <w:pPr>
              <w:pStyle w:val="22"/>
              <w:numPr>
                <w:ilvl w:val="0"/>
                <w:numId w:val="11"/>
              </w:numPr>
              <w:shd w:val="clear" w:color="auto" w:fill="auto"/>
              <w:tabs>
                <w:tab w:val="left" w:pos="149"/>
              </w:tabs>
              <w:spacing w:before="0" w:line="240" w:lineRule="auto"/>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способность их использования в познавательной</w:t>
            </w:r>
          </w:p>
          <w:p w:rsidR="005915FA" w:rsidRPr="00C940B5" w:rsidRDefault="005915FA" w:rsidP="00C940B5">
            <w:pPr>
              <w:pStyle w:val="22"/>
              <w:shd w:val="clear" w:color="auto" w:fill="auto"/>
              <w:tabs>
                <w:tab w:val="left" w:pos="3394"/>
              </w:tabs>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и социальной практике,</w:t>
            </w:r>
            <w:r w:rsidRPr="00C940B5">
              <w:rPr>
                <w:rStyle w:val="2Exact"/>
                <w:rFonts w:ascii="Times New Roman" w:hAnsi="Times New Roman" w:cs="Times New Roman"/>
                <w:sz w:val="24"/>
                <w:szCs w:val="24"/>
                <w:lang w:val="ru-RU"/>
              </w:rPr>
              <w:tab/>
              <w:t>готовность к</w:t>
            </w:r>
          </w:p>
          <w:p w:rsidR="005915FA" w:rsidRPr="00C940B5" w:rsidRDefault="005915FA" w:rsidP="00C940B5">
            <w:pPr>
              <w:pStyle w:val="22"/>
              <w:shd w:val="clear" w:color="auto" w:fill="auto"/>
              <w:tabs>
                <w:tab w:val="left" w:pos="3403"/>
              </w:tabs>
              <w:spacing w:before="0" w:line="240" w:lineRule="auto"/>
              <w:ind w:left="33"/>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 xml:space="preserve">самостоятельному планированию и осуществлению учебной деятельности, организации учебного сотрудничества с педагогическими работниками и </w:t>
            </w:r>
            <w:r w:rsidRPr="00C940B5">
              <w:rPr>
                <w:rStyle w:val="2Exact"/>
                <w:rFonts w:ascii="Times New Roman" w:hAnsi="Times New Roman" w:cs="Times New Roman"/>
                <w:sz w:val="24"/>
                <w:szCs w:val="24"/>
                <w:lang w:val="ru-RU"/>
              </w:rPr>
              <w:lastRenderedPageBreak/>
              <w:t>сверстниками, к участию</w:t>
            </w:r>
            <w:r w:rsidRPr="00C940B5">
              <w:rPr>
                <w:rStyle w:val="2Exact"/>
                <w:rFonts w:ascii="Times New Roman" w:hAnsi="Times New Roman" w:cs="Times New Roman"/>
                <w:sz w:val="24"/>
                <w:szCs w:val="24"/>
                <w:lang w:val="ru-RU"/>
              </w:rPr>
              <w:tab/>
              <w:t>в построении</w:t>
            </w:r>
            <w:r w:rsidRPr="00C940B5">
              <w:rPr>
                <w:rFonts w:ascii="Times New Roman" w:hAnsi="Times New Roman" w:cs="Times New Roman"/>
                <w:sz w:val="24"/>
                <w:szCs w:val="24"/>
                <w:lang w:val="ru-RU"/>
              </w:rPr>
              <w:t xml:space="preserve"> </w:t>
            </w:r>
            <w:r w:rsidRPr="00C940B5">
              <w:rPr>
                <w:rStyle w:val="2Exact"/>
                <w:rFonts w:ascii="Times New Roman" w:hAnsi="Times New Roman" w:cs="Times New Roman"/>
                <w:sz w:val="24"/>
                <w:szCs w:val="24"/>
                <w:lang w:val="ru-RU"/>
              </w:rPr>
              <w:t>индивидуальной образовательной траектории;</w:t>
            </w:r>
          </w:p>
          <w:p w:rsidR="00BE30A6" w:rsidRPr="00C940B5" w:rsidRDefault="005915FA" w:rsidP="0096043A">
            <w:pPr>
              <w:pStyle w:val="a3"/>
              <w:numPr>
                <w:ilvl w:val="0"/>
                <w:numId w:val="11"/>
              </w:numPr>
              <w:ind w:left="0" w:firstLine="0"/>
              <w:rPr>
                <w:rFonts w:ascii="Times New Roman" w:hAnsi="Times New Roman" w:cs="Times New Roman"/>
                <w:sz w:val="24"/>
                <w:szCs w:val="24"/>
              </w:rPr>
            </w:pPr>
            <w:r w:rsidRPr="00C940B5">
              <w:rPr>
                <w:rStyle w:val="2Exact"/>
                <w:rFonts w:ascii="Times New Roman" w:hAnsi="Times New Roman" w:cs="Times New Roman"/>
                <w:sz w:val="24"/>
                <w:szCs w:val="24"/>
              </w:rPr>
              <w:t>овладение навыками учебно-исследовательской, проектной и социальной деятельности</w:t>
            </w:r>
          </w:p>
        </w:tc>
        <w:tc>
          <w:tcPr>
            <w:tcW w:w="5804" w:type="dxa"/>
          </w:tcPr>
          <w:p w:rsidR="005915FA" w:rsidRPr="00C940B5" w:rsidRDefault="005915FA" w:rsidP="0096043A">
            <w:pPr>
              <w:pStyle w:val="22"/>
              <w:numPr>
                <w:ilvl w:val="0"/>
                <w:numId w:val="11"/>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915FA" w:rsidRPr="00C940B5" w:rsidRDefault="005915FA" w:rsidP="0096043A">
            <w:pPr>
              <w:pStyle w:val="22"/>
              <w:numPr>
                <w:ilvl w:val="0"/>
                <w:numId w:val="11"/>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w:t>
            </w:r>
          </w:p>
          <w:p w:rsidR="005915FA" w:rsidRPr="00C940B5" w:rsidRDefault="005915FA" w:rsidP="0096043A">
            <w:pPr>
              <w:pStyle w:val="22"/>
              <w:numPr>
                <w:ilvl w:val="0"/>
                <w:numId w:val="11"/>
              </w:numPr>
              <w:shd w:val="clear" w:color="auto" w:fill="auto"/>
              <w:spacing w:before="0" w:line="240" w:lineRule="auto"/>
              <w:ind w:left="33" w:right="1040"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умение приводить примеры математических открытии российской и мировой математической науки.</w:t>
            </w:r>
          </w:p>
          <w:p w:rsidR="005915FA" w:rsidRPr="00C940B5" w:rsidRDefault="005915FA" w:rsidP="0096043A">
            <w:pPr>
              <w:pStyle w:val="22"/>
              <w:numPr>
                <w:ilvl w:val="0"/>
                <w:numId w:val="11"/>
              </w:numPr>
              <w:shd w:val="clear" w:color="auto" w:fill="auto"/>
              <w:spacing w:before="0" w:line="240" w:lineRule="auto"/>
              <w:ind w:left="33" w:firstLine="0"/>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E30A6" w:rsidRPr="00C940B5" w:rsidRDefault="00BE30A6" w:rsidP="00C940B5">
            <w:pPr>
              <w:pStyle w:val="a3"/>
              <w:rPr>
                <w:rFonts w:ascii="Times New Roman" w:hAnsi="Times New Roman" w:cs="Times New Roman"/>
                <w:sz w:val="24"/>
                <w:szCs w:val="24"/>
              </w:rPr>
            </w:pPr>
          </w:p>
        </w:tc>
      </w:tr>
      <w:tr w:rsidR="005915FA" w:rsidRPr="00C940B5" w:rsidTr="00373E60">
        <w:tc>
          <w:tcPr>
            <w:tcW w:w="3176" w:type="dxa"/>
          </w:tcPr>
          <w:p w:rsidR="005915FA" w:rsidRPr="00C940B5" w:rsidRDefault="005915FA" w:rsidP="00C940B5">
            <w:pPr>
              <w:pStyle w:val="22"/>
              <w:shd w:val="clear" w:color="auto" w:fill="auto"/>
              <w:spacing w:before="0" w:line="240" w:lineRule="auto"/>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915FA" w:rsidRPr="00C940B5" w:rsidRDefault="005915FA" w:rsidP="00C940B5">
            <w:pPr>
              <w:pStyle w:val="10"/>
              <w:keepNext/>
              <w:keepLines/>
              <w:shd w:val="clear" w:color="auto" w:fill="auto"/>
              <w:spacing w:line="240" w:lineRule="auto"/>
              <w:rPr>
                <w:rFonts w:ascii="Times New Roman" w:hAnsi="Times New Roman" w:cs="Times New Roman"/>
                <w:sz w:val="24"/>
                <w:szCs w:val="24"/>
                <w:lang w:val="ru-RU"/>
              </w:rPr>
            </w:pPr>
          </w:p>
        </w:tc>
        <w:tc>
          <w:tcPr>
            <w:tcW w:w="6056" w:type="dxa"/>
            <w:gridSpan w:val="2"/>
          </w:tcPr>
          <w:p w:rsidR="005915FA" w:rsidRPr="00C940B5" w:rsidRDefault="005915FA" w:rsidP="0096043A">
            <w:pPr>
              <w:pStyle w:val="22"/>
              <w:numPr>
                <w:ilvl w:val="0"/>
                <w:numId w:val="12"/>
              </w:numPr>
              <w:shd w:val="clear" w:color="auto" w:fill="auto"/>
              <w:spacing w:before="0" w:line="240" w:lineRule="auto"/>
              <w:ind w:left="33" w:firstLine="0"/>
              <w:rPr>
                <w:rFonts w:ascii="Times New Roman" w:hAnsi="Times New Roman" w:cs="Times New Roman"/>
                <w:sz w:val="24"/>
                <w:szCs w:val="24"/>
                <w:lang w:val="ru-RU"/>
              </w:rPr>
            </w:pPr>
            <w:r w:rsidRPr="00C940B5">
              <w:rPr>
                <w:rFonts w:ascii="Times New Roman" w:hAnsi="Times New Roman" w:cs="Times New Roman"/>
                <w:sz w:val="24"/>
                <w:szCs w:val="24"/>
                <w:lang w:val="ru-RU"/>
              </w:rPr>
              <w:t>Не применять действия приносящие вред окружающей среде:</w:t>
            </w:r>
          </w:p>
          <w:p w:rsidR="005915FA" w:rsidRPr="00C940B5" w:rsidRDefault="005915FA" w:rsidP="0096043A">
            <w:pPr>
              <w:pStyle w:val="22"/>
              <w:numPr>
                <w:ilvl w:val="0"/>
                <w:numId w:val="12"/>
              </w:numPr>
              <w:shd w:val="clear" w:color="auto" w:fill="auto"/>
              <w:spacing w:before="0" w:line="240" w:lineRule="auto"/>
              <w:ind w:left="33" w:firstLine="0"/>
              <w:rPr>
                <w:rFonts w:ascii="Times New Roman" w:hAnsi="Times New Roman" w:cs="Times New Roman"/>
                <w:sz w:val="24"/>
                <w:szCs w:val="24"/>
                <w:lang w:val="ru-RU"/>
              </w:rPr>
            </w:pPr>
            <w:r w:rsidRPr="00C940B5">
              <w:rPr>
                <w:rFonts w:ascii="Times New Roman" w:hAnsi="Times New Roman" w:cs="Times New Roman"/>
                <w:sz w:val="24"/>
                <w:szCs w:val="24"/>
                <w:lang w:val="ru-RU"/>
              </w:rPr>
              <w:t>уметь прогнозировать неблагоприятные экологические последствия предпринимаемых действий, предотвращать их;</w:t>
            </w:r>
          </w:p>
          <w:p w:rsidR="005915FA" w:rsidRPr="00C940B5" w:rsidRDefault="005915FA" w:rsidP="0096043A">
            <w:pPr>
              <w:pStyle w:val="22"/>
              <w:numPr>
                <w:ilvl w:val="0"/>
                <w:numId w:val="12"/>
              </w:numPr>
              <w:shd w:val="clear" w:color="auto" w:fill="auto"/>
              <w:spacing w:before="0" w:line="240" w:lineRule="auto"/>
              <w:ind w:left="33" w:firstLine="0"/>
              <w:rPr>
                <w:rFonts w:ascii="Times New Roman" w:hAnsi="Times New Roman" w:cs="Times New Roman"/>
                <w:sz w:val="24"/>
                <w:szCs w:val="24"/>
                <w:lang w:val="ru-RU"/>
              </w:rPr>
            </w:pPr>
            <w:r w:rsidRPr="00C940B5">
              <w:rPr>
                <w:rFonts w:ascii="Times New Roman" w:hAnsi="Times New Roman" w:cs="Times New Roman"/>
                <w:sz w:val="24"/>
                <w:szCs w:val="24"/>
                <w:lang w:val="ru-RU"/>
              </w:rPr>
              <w:t>-расширить опыт деятельности экологической направленности;</w:t>
            </w:r>
          </w:p>
          <w:p w:rsidR="005915FA" w:rsidRPr="00C940B5" w:rsidRDefault="005915FA" w:rsidP="0096043A">
            <w:pPr>
              <w:pStyle w:val="22"/>
              <w:numPr>
                <w:ilvl w:val="0"/>
                <w:numId w:val="12"/>
              </w:numPr>
              <w:shd w:val="clear" w:color="auto" w:fill="auto"/>
              <w:tabs>
                <w:tab w:val="left" w:pos="158"/>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разрабатывать план решения проблемы с учетом анализа имеющихся материальных и нематериальных ресурсов;</w:t>
            </w:r>
          </w:p>
          <w:p w:rsidR="005915FA" w:rsidRPr="00C940B5" w:rsidRDefault="005915FA" w:rsidP="0096043A">
            <w:pPr>
              <w:pStyle w:val="22"/>
              <w:numPr>
                <w:ilvl w:val="0"/>
                <w:numId w:val="12"/>
              </w:numPr>
              <w:shd w:val="clear" w:color="auto" w:fill="auto"/>
              <w:tabs>
                <w:tab w:val="left" w:pos="144"/>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осуществлять целенаправленный поиск переноса средств и способов действия в профессиональную среду;</w:t>
            </w:r>
          </w:p>
          <w:p w:rsidR="005915FA" w:rsidRPr="00C940B5" w:rsidRDefault="005915FA" w:rsidP="0096043A">
            <w:pPr>
              <w:pStyle w:val="22"/>
              <w:numPr>
                <w:ilvl w:val="0"/>
                <w:numId w:val="12"/>
              </w:numPr>
              <w:shd w:val="clear" w:color="auto" w:fill="auto"/>
              <w:tabs>
                <w:tab w:val="left" w:pos="197"/>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переносить знания в познавательную и практическую области жизнедеятельности;</w:t>
            </w:r>
          </w:p>
          <w:p w:rsidR="005915FA" w:rsidRPr="00C940B5" w:rsidRDefault="005915FA" w:rsidP="0096043A">
            <w:pPr>
              <w:pStyle w:val="22"/>
              <w:numPr>
                <w:ilvl w:val="0"/>
                <w:numId w:val="12"/>
              </w:numPr>
              <w:shd w:val="clear" w:color="auto" w:fill="auto"/>
              <w:tabs>
                <w:tab w:val="left" w:pos="226"/>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предлагать новые проекты, оценивать идеи с позиции новизны, оригинальности, практической значимости;</w:t>
            </w:r>
          </w:p>
          <w:p w:rsidR="005915FA" w:rsidRPr="00C940B5" w:rsidRDefault="005915FA" w:rsidP="0096043A">
            <w:pPr>
              <w:pStyle w:val="22"/>
              <w:numPr>
                <w:ilvl w:val="0"/>
                <w:numId w:val="12"/>
              </w:numPr>
              <w:shd w:val="clear" w:color="auto" w:fill="auto"/>
              <w:tabs>
                <w:tab w:val="left" w:pos="307"/>
              </w:tabs>
              <w:spacing w:before="0" w:line="240" w:lineRule="auto"/>
              <w:ind w:left="33"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давать оценку новым ситуациям, вносить! коррективы в деятельность, оценивать соответствие результатов целям</w:t>
            </w:r>
          </w:p>
        </w:tc>
        <w:tc>
          <w:tcPr>
            <w:tcW w:w="5804" w:type="dxa"/>
          </w:tcPr>
          <w:p w:rsidR="005915FA" w:rsidRPr="00C940B5" w:rsidRDefault="005915FA" w:rsidP="0096043A">
            <w:pPr>
              <w:pStyle w:val="22"/>
              <w:numPr>
                <w:ilvl w:val="0"/>
                <w:numId w:val="12"/>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p>
          <w:p w:rsidR="005915FA" w:rsidRPr="00C940B5" w:rsidRDefault="005915FA" w:rsidP="0096043A">
            <w:pPr>
              <w:pStyle w:val="22"/>
              <w:numPr>
                <w:ilvl w:val="0"/>
                <w:numId w:val="12"/>
              </w:numPr>
              <w:shd w:val="clear" w:color="auto" w:fill="auto"/>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наименьшие значения, на нахождение пути, скорости и ускорения;</w:t>
            </w:r>
          </w:p>
          <w:p w:rsidR="005915FA" w:rsidRPr="00C940B5" w:rsidRDefault="005915FA" w:rsidP="0096043A">
            <w:pPr>
              <w:pStyle w:val="22"/>
              <w:numPr>
                <w:ilvl w:val="0"/>
                <w:numId w:val="12"/>
              </w:numPr>
              <w:shd w:val="clear" w:color="auto" w:fill="auto"/>
              <w:tabs>
                <w:tab w:val="left" w:pos="221"/>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915FA" w:rsidRPr="00C940B5" w:rsidRDefault="005915FA" w:rsidP="0096043A">
            <w:pPr>
              <w:pStyle w:val="22"/>
              <w:numPr>
                <w:ilvl w:val="0"/>
                <w:numId w:val="12"/>
              </w:numPr>
              <w:shd w:val="clear" w:color="auto" w:fill="auto"/>
              <w:tabs>
                <w:tab w:val="left" w:pos="235"/>
              </w:tabs>
              <w:spacing w:before="0" w:line="240" w:lineRule="auto"/>
              <w:ind w:left="0" w:firstLine="0"/>
              <w:jc w:val="both"/>
              <w:rPr>
                <w:rFonts w:ascii="Times New Roman" w:hAnsi="Times New Roman" w:cs="Times New Roman"/>
                <w:sz w:val="24"/>
                <w:szCs w:val="24"/>
                <w:lang w:val="ru-RU"/>
              </w:rPr>
            </w:pPr>
            <w:r w:rsidRPr="00C940B5">
              <w:rPr>
                <w:rStyle w:val="2Exact"/>
                <w:rFonts w:ascii="Times New Roman" w:hAnsi="Times New Roman" w:cs="Times New Roman"/>
                <w:sz w:val="24"/>
                <w:szCs w:val="24"/>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462F45" w:rsidRPr="00C940B5" w:rsidTr="00373E60">
        <w:tc>
          <w:tcPr>
            <w:tcW w:w="3176" w:type="dxa"/>
          </w:tcPr>
          <w:p w:rsidR="00462F45" w:rsidRDefault="00462F45" w:rsidP="00FD5CA3">
            <w:pPr>
              <w:rPr>
                <w:rFonts w:ascii="Times New Roman" w:hAnsi="Times New Roman" w:cs="Times New Roman"/>
                <w:sz w:val="20"/>
                <w:szCs w:val="20"/>
                <w:lang w:eastAsia="ru-RU"/>
              </w:rPr>
            </w:pPr>
            <w:r>
              <w:rPr>
                <w:rFonts w:ascii="Times New Roman" w:eastAsia="SimSun" w:hAnsi="Times New Roman" w:cs="Times New Roman"/>
                <w:color w:val="000000"/>
                <w:sz w:val="24"/>
                <w:szCs w:val="24"/>
                <w:lang w:eastAsia="zh-CN"/>
              </w:rPr>
              <w:t>ПК 1.4. Организовать процесс воспитания и обучения детей раннего и дошкольного возраста в соответствии ссанитарными нормами и правилами.</w:t>
            </w:r>
          </w:p>
        </w:tc>
        <w:tc>
          <w:tcPr>
            <w:tcW w:w="6056" w:type="dxa"/>
            <w:gridSpan w:val="2"/>
          </w:tcPr>
          <w:p w:rsidR="00462F45" w:rsidRDefault="00462F45" w:rsidP="00FD5CA3">
            <w:r>
              <w:rPr>
                <w:rFonts w:ascii="Times New Roman" w:eastAsia="SimSun" w:hAnsi="Times New Roman" w:cs="Times New Roman"/>
                <w:color w:val="000000"/>
                <w:sz w:val="24"/>
                <w:szCs w:val="24"/>
                <w:lang w:eastAsia="zh-CN"/>
              </w:rPr>
              <w:t xml:space="preserve">организация мероприятий, направленных на укрепление здоровья и физическое развитие </w:t>
            </w:r>
          </w:p>
          <w:p w:rsidR="00462F45" w:rsidRDefault="00462F45" w:rsidP="00FD5CA3">
            <w:r>
              <w:rPr>
                <w:rFonts w:ascii="Times New Roman" w:eastAsia="SimSun" w:hAnsi="Times New Roman" w:cs="Times New Roman"/>
                <w:color w:val="000000"/>
                <w:sz w:val="24"/>
                <w:szCs w:val="24"/>
                <w:lang w:val="en-US" w:eastAsia="zh-CN"/>
              </w:rPr>
              <w:t>детей раннего и дошкольного возраста</w:t>
            </w:r>
          </w:p>
          <w:p w:rsidR="00462F45" w:rsidRDefault="00462F45" w:rsidP="00FD5CA3">
            <w:pPr>
              <w:jc w:val="both"/>
              <w:rPr>
                <w:rFonts w:ascii="Times New Roman" w:hAnsi="Times New Roman" w:cs="Times New Roman"/>
                <w:sz w:val="20"/>
                <w:szCs w:val="20"/>
                <w:lang w:eastAsia="ru-RU"/>
              </w:rPr>
            </w:pPr>
          </w:p>
        </w:tc>
        <w:tc>
          <w:tcPr>
            <w:tcW w:w="5804" w:type="dxa"/>
          </w:tcPr>
          <w:p w:rsidR="00462F45" w:rsidRPr="005972F7" w:rsidRDefault="00462F45" w:rsidP="00FD5CA3">
            <w:pP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Знание</w:t>
            </w:r>
            <w:r w:rsidRPr="005972F7">
              <w:rPr>
                <w:rFonts w:ascii="Times New Roman" w:eastAsia="Times New Roman" w:hAnsi="Times New Roman" w:cs="Times New Roman"/>
                <w:sz w:val="24"/>
                <w:szCs w:val="24"/>
                <w:lang w:eastAsia="ru-RU"/>
              </w:rPr>
              <w:t xml:space="preserve"> и умение о</w:t>
            </w:r>
            <w:r>
              <w:rPr>
                <w:rFonts w:ascii="Times New Roman" w:eastAsia="SimSun" w:hAnsi="Times New Roman" w:cs="Times New Roman"/>
                <w:color w:val="000000"/>
                <w:sz w:val="24"/>
                <w:szCs w:val="24"/>
                <w:lang w:eastAsia="zh-CN"/>
              </w:rPr>
              <w:t>рганизовать процесс воспитания и обучения детей раннего и дошкольного возраста в соответствии ссанитарными нормами и правилами.</w:t>
            </w:r>
          </w:p>
        </w:tc>
      </w:tr>
      <w:tr w:rsidR="00462F45" w:rsidRPr="00C940B5" w:rsidTr="00373E60">
        <w:tc>
          <w:tcPr>
            <w:tcW w:w="3176" w:type="dxa"/>
          </w:tcPr>
          <w:p w:rsidR="00462F45" w:rsidRDefault="00462F45" w:rsidP="00FD5CA3">
            <w:pPr>
              <w:rPr>
                <w:rFonts w:ascii="Times New Roman" w:hAnsi="Times New Roman" w:cs="Times New Roman"/>
                <w:sz w:val="20"/>
                <w:szCs w:val="20"/>
                <w:lang w:eastAsia="zh-CN"/>
              </w:rPr>
            </w:pPr>
            <w:r>
              <w:rPr>
                <w:rFonts w:ascii="Times New Roman" w:eastAsia="SimSun" w:hAnsi="Times New Roman" w:cs="Times New Roman"/>
                <w:color w:val="000000"/>
                <w:sz w:val="24"/>
                <w:szCs w:val="24"/>
                <w:lang w:eastAsia="zh-CN"/>
              </w:rPr>
              <w:t xml:space="preserve">ПК 4.3. Создавать информационную среду дошкольной образовательной группы с </w:t>
            </w:r>
            <w:r>
              <w:rPr>
                <w:rFonts w:ascii="Times New Roman" w:eastAsia="SimSun" w:hAnsi="Times New Roman" w:cs="Times New Roman"/>
                <w:color w:val="000000"/>
                <w:sz w:val="24"/>
                <w:szCs w:val="24"/>
                <w:lang w:eastAsia="zh-CN"/>
              </w:rPr>
              <w:lastRenderedPageBreak/>
              <w:t xml:space="preserve">целью развития у детей основ информационной культуры. </w:t>
            </w:r>
          </w:p>
        </w:tc>
        <w:tc>
          <w:tcPr>
            <w:tcW w:w="6056" w:type="dxa"/>
            <w:gridSpan w:val="2"/>
          </w:tcPr>
          <w:p w:rsidR="00462F45" w:rsidRDefault="00462F45" w:rsidP="00FD5CA3">
            <w:r>
              <w:rPr>
                <w:rFonts w:ascii="Times New Roman" w:eastAsia="SimSun" w:hAnsi="Times New Roman" w:cs="Times New Roman"/>
                <w:color w:val="000000"/>
                <w:sz w:val="24"/>
                <w:szCs w:val="24"/>
                <w:lang w:eastAsia="zh-CN"/>
              </w:rPr>
              <w:lastRenderedPageBreak/>
              <w:t>организация воспитательного процесса детей раннего и дошкольного возраста в ДОО</w:t>
            </w:r>
          </w:p>
          <w:p w:rsidR="00462F45" w:rsidRDefault="00462F45" w:rsidP="00FD5CA3">
            <w:pPr>
              <w:jc w:val="both"/>
              <w:rPr>
                <w:rFonts w:ascii="Times New Roman" w:hAnsi="Times New Roman" w:cs="Times New Roman"/>
                <w:sz w:val="20"/>
                <w:szCs w:val="20"/>
                <w:lang w:eastAsia="ru-RU"/>
              </w:rPr>
            </w:pPr>
          </w:p>
        </w:tc>
        <w:tc>
          <w:tcPr>
            <w:tcW w:w="5804" w:type="dxa"/>
          </w:tcPr>
          <w:p w:rsidR="00462F45" w:rsidRPr="005972F7" w:rsidRDefault="00462F45" w:rsidP="00FD5CA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w:t>
            </w:r>
            <w:r w:rsidRPr="005972F7">
              <w:rPr>
                <w:rFonts w:ascii="Times New Roman" w:eastAsia="Times New Roman" w:hAnsi="Times New Roman" w:cs="Times New Roman"/>
                <w:sz w:val="24"/>
                <w:szCs w:val="24"/>
                <w:lang w:eastAsia="ru-RU"/>
              </w:rPr>
              <w:t xml:space="preserve"> с</w:t>
            </w:r>
            <w:r>
              <w:rPr>
                <w:rFonts w:ascii="Times New Roman" w:eastAsia="SimSun" w:hAnsi="Times New Roman" w:cs="Times New Roman"/>
                <w:color w:val="000000"/>
                <w:sz w:val="24"/>
                <w:szCs w:val="24"/>
                <w:lang w:eastAsia="zh-CN"/>
              </w:rPr>
              <w:t xml:space="preserve">оздавать информационную среду дошкольной образовательной группы с целью развития у детей основ информационной культуры. </w:t>
            </w:r>
          </w:p>
        </w:tc>
      </w:tr>
      <w:tr w:rsidR="00462F45" w:rsidRPr="00C940B5" w:rsidTr="00373E60">
        <w:tc>
          <w:tcPr>
            <w:tcW w:w="3176" w:type="dxa"/>
          </w:tcPr>
          <w:p w:rsidR="00462F45" w:rsidRDefault="00462F45" w:rsidP="00FD5CA3">
            <w:r>
              <w:rPr>
                <w:rFonts w:ascii="Times New Roman" w:eastAsia="SimSun" w:hAnsi="Times New Roman" w:cs="Times New Roman"/>
                <w:color w:val="000000"/>
                <w:sz w:val="24"/>
                <w:szCs w:val="24"/>
                <w:lang w:eastAsia="zh-CN"/>
              </w:rPr>
              <w:lastRenderedPageBreak/>
              <w:t>ПК. 5.3. Организовывать взаимодействие с родителями (законными представителями) при решении задач обучения и воспитания детей раннего и дошкольного возраста с применением различных технологий, в том числе интерактивных, перцептивных и информационных.</w:t>
            </w:r>
          </w:p>
          <w:p w:rsidR="00462F45" w:rsidRDefault="00462F45" w:rsidP="00FD5CA3">
            <w:pPr>
              <w:jc w:val="both"/>
              <w:rPr>
                <w:rFonts w:ascii="Times New Roman" w:hAnsi="Times New Roman" w:cs="Times New Roman"/>
                <w:sz w:val="20"/>
                <w:szCs w:val="20"/>
                <w:lang w:eastAsia="zh-CN"/>
              </w:rPr>
            </w:pPr>
          </w:p>
        </w:tc>
        <w:tc>
          <w:tcPr>
            <w:tcW w:w="6056" w:type="dxa"/>
            <w:gridSpan w:val="2"/>
          </w:tcPr>
          <w:p w:rsidR="00462F45" w:rsidRDefault="00462F45" w:rsidP="00FD5CA3">
            <w:r>
              <w:rPr>
                <w:rFonts w:ascii="Times New Roman" w:eastAsia="SimSun" w:hAnsi="Times New Roman" w:cs="Times New Roman"/>
                <w:color w:val="000000"/>
                <w:sz w:val="24"/>
                <w:szCs w:val="24"/>
                <w:lang w:eastAsia="zh-CN"/>
              </w:rPr>
              <w:t xml:space="preserve">организация взаимодействия с родителями (законными представителями) детей и сотрудниками ДОО по вопросам развития и образования детей </w:t>
            </w:r>
          </w:p>
          <w:p w:rsidR="00462F45" w:rsidRDefault="00462F45" w:rsidP="00FD5CA3">
            <w:pPr>
              <w:jc w:val="both"/>
              <w:rPr>
                <w:rFonts w:ascii="Times New Roman" w:hAnsi="Times New Roman" w:cs="Times New Roman"/>
                <w:sz w:val="20"/>
                <w:szCs w:val="20"/>
                <w:lang w:eastAsia="ru-RU"/>
              </w:rPr>
            </w:pPr>
          </w:p>
        </w:tc>
        <w:tc>
          <w:tcPr>
            <w:tcW w:w="5804" w:type="dxa"/>
          </w:tcPr>
          <w:p w:rsidR="00462F45" w:rsidRDefault="00462F45" w:rsidP="00FD5CA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w:t>
            </w:r>
            <w:r w:rsidRPr="005972F7">
              <w:rPr>
                <w:rFonts w:ascii="Times New Roman" w:eastAsia="Times New Roman" w:hAnsi="Times New Roman" w:cs="Times New Roman"/>
                <w:sz w:val="24"/>
                <w:szCs w:val="24"/>
                <w:lang w:eastAsia="ru-RU"/>
              </w:rPr>
              <w:t xml:space="preserve"> о</w:t>
            </w:r>
            <w:r>
              <w:rPr>
                <w:rFonts w:ascii="Times New Roman" w:eastAsia="SimSun" w:hAnsi="Times New Roman" w:cs="Times New Roman"/>
                <w:color w:val="000000"/>
                <w:sz w:val="24"/>
                <w:szCs w:val="24"/>
                <w:lang w:eastAsia="zh-CN"/>
              </w:rPr>
              <w:t>рганизовывать взаимодействие с родителями ри решении задач обучения и воспитания детей раннего и дошкольного возраста с применением различных технологий.</w:t>
            </w:r>
          </w:p>
        </w:tc>
      </w:tr>
    </w:tbl>
    <w:p w:rsidR="00CE0F7C" w:rsidRPr="00C940B5" w:rsidRDefault="00CE0F7C" w:rsidP="00C940B5">
      <w:pPr>
        <w:pStyle w:val="a3"/>
        <w:spacing w:line="276" w:lineRule="auto"/>
        <w:rPr>
          <w:rFonts w:ascii="Times New Roman" w:hAnsi="Times New Roman" w:cs="Times New Roman"/>
          <w:sz w:val="24"/>
          <w:szCs w:val="24"/>
        </w:rPr>
      </w:pPr>
    </w:p>
    <w:p w:rsidR="00CE0F7C" w:rsidRPr="00C940B5" w:rsidRDefault="00CE0F7C" w:rsidP="00C940B5">
      <w:pPr>
        <w:spacing w:line="212" w:lineRule="exact"/>
        <w:rPr>
          <w:rFonts w:ascii="Times New Roman" w:hAnsi="Times New Roman" w:cs="Times New Roman"/>
          <w:sz w:val="24"/>
          <w:szCs w:val="24"/>
        </w:rPr>
        <w:sectPr w:rsidR="00CE0F7C" w:rsidRPr="00C940B5">
          <w:footerReference w:type="default" r:id="rId9"/>
          <w:pgSz w:w="16840" w:h="11910" w:orient="landscape"/>
          <w:pgMar w:top="1100" w:right="1000" w:bottom="880" w:left="1020" w:header="0" w:footer="692" w:gutter="0"/>
          <w:cols w:space="720"/>
        </w:sectPr>
      </w:pPr>
    </w:p>
    <w:p w:rsidR="00CE0F7C" w:rsidRPr="00C940B5" w:rsidRDefault="008C5FC8" w:rsidP="00C940B5">
      <w:pPr>
        <w:pStyle w:val="a6"/>
        <w:numPr>
          <w:ilvl w:val="1"/>
          <w:numId w:val="3"/>
        </w:numPr>
        <w:tabs>
          <w:tab w:val="left" w:pos="673"/>
        </w:tabs>
        <w:spacing w:before="0"/>
        <w:ind w:firstLine="0"/>
        <w:rPr>
          <w:rFonts w:ascii="Times New Roman" w:hAnsi="Times New Roman" w:cs="Times New Roman"/>
          <w:b/>
          <w:sz w:val="24"/>
          <w:szCs w:val="24"/>
        </w:rPr>
      </w:pPr>
      <w:r w:rsidRPr="00C940B5">
        <w:rPr>
          <w:rFonts w:ascii="Times New Roman" w:hAnsi="Times New Roman" w:cs="Times New Roman"/>
          <w:b/>
          <w:w w:val="95"/>
          <w:sz w:val="24"/>
          <w:szCs w:val="24"/>
        </w:rPr>
        <w:lastRenderedPageBreak/>
        <w:t>Объем дисциплины и виды учебной</w:t>
      </w:r>
      <w:r w:rsidRPr="00C940B5">
        <w:rPr>
          <w:rFonts w:ascii="Times New Roman" w:hAnsi="Times New Roman" w:cs="Times New Roman"/>
          <w:b/>
          <w:spacing w:val="-5"/>
          <w:w w:val="95"/>
          <w:sz w:val="24"/>
          <w:szCs w:val="24"/>
        </w:rPr>
        <w:t xml:space="preserve"> </w:t>
      </w:r>
      <w:r w:rsidRPr="00C940B5">
        <w:rPr>
          <w:rFonts w:ascii="Times New Roman" w:hAnsi="Times New Roman" w:cs="Times New Roman"/>
          <w:b/>
          <w:w w:val="95"/>
          <w:sz w:val="24"/>
          <w:szCs w:val="24"/>
        </w:rPr>
        <w:t>работы</w:t>
      </w:r>
    </w:p>
    <w:p w:rsidR="00CE0F7C" w:rsidRPr="00C940B5" w:rsidRDefault="00CE0F7C" w:rsidP="00C940B5">
      <w:pPr>
        <w:pStyle w:val="a3"/>
        <w:rPr>
          <w:rFonts w:ascii="Times New Roman" w:hAnsi="Times New Roman" w:cs="Times New Roman"/>
          <w:b/>
          <w:sz w:val="24"/>
          <w:szCs w:val="24"/>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03"/>
        <w:gridCol w:w="1841"/>
      </w:tblGrid>
      <w:tr w:rsidR="00CE0F7C" w:rsidRPr="00C940B5">
        <w:trPr>
          <w:trHeight w:val="455"/>
        </w:trPr>
        <w:tc>
          <w:tcPr>
            <w:tcW w:w="7503" w:type="dxa"/>
          </w:tcPr>
          <w:p w:rsidR="00CE0F7C" w:rsidRPr="00C940B5" w:rsidRDefault="008C5FC8" w:rsidP="00C940B5">
            <w:pPr>
              <w:pStyle w:val="TableParagraph"/>
              <w:ind w:left="127"/>
              <w:rPr>
                <w:rFonts w:ascii="Times New Roman" w:hAnsi="Times New Roman" w:cs="Times New Roman"/>
                <w:b/>
                <w:sz w:val="24"/>
                <w:szCs w:val="24"/>
              </w:rPr>
            </w:pPr>
            <w:r w:rsidRPr="00C940B5">
              <w:rPr>
                <w:rFonts w:ascii="Times New Roman" w:hAnsi="Times New Roman" w:cs="Times New Roman"/>
                <w:b/>
                <w:w w:val="95"/>
                <w:sz w:val="24"/>
                <w:szCs w:val="24"/>
              </w:rPr>
              <w:t>Вид учебной работы</w:t>
            </w:r>
          </w:p>
        </w:tc>
        <w:tc>
          <w:tcPr>
            <w:tcW w:w="1841" w:type="dxa"/>
          </w:tcPr>
          <w:p w:rsidR="00CE0F7C" w:rsidRPr="00C940B5" w:rsidRDefault="008C5FC8" w:rsidP="00C940B5">
            <w:pPr>
              <w:pStyle w:val="TableParagraph"/>
              <w:spacing w:line="279" w:lineRule="exact"/>
              <w:ind w:left="100" w:right="49"/>
              <w:jc w:val="center"/>
              <w:rPr>
                <w:rFonts w:ascii="Times New Roman" w:hAnsi="Times New Roman" w:cs="Times New Roman"/>
                <w:b/>
                <w:i/>
                <w:sz w:val="24"/>
                <w:szCs w:val="24"/>
              </w:rPr>
            </w:pPr>
            <w:r w:rsidRPr="00C940B5">
              <w:rPr>
                <w:rFonts w:ascii="Times New Roman" w:hAnsi="Times New Roman" w:cs="Times New Roman"/>
                <w:b/>
                <w:i/>
                <w:sz w:val="24"/>
                <w:szCs w:val="24"/>
              </w:rPr>
              <w:t>Объем в часах</w:t>
            </w:r>
          </w:p>
        </w:tc>
      </w:tr>
      <w:tr w:rsidR="00CE0F7C" w:rsidRPr="00C940B5">
        <w:trPr>
          <w:trHeight w:val="455"/>
        </w:trPr>
        <w:tc>
          <w:tcPr>
            <w:tcW w:w="7503" w:type="dxa"/>
          </w:tcPr>
          <w:p w:rsidR="00CE0F7C" w:rsidRPr="00C940B5" w:rsidRDefault="008C5FC8" w:rsidP="00C940B5">
            <w:pPr>
              <w:pStyle w:val="TableParagraph"/>
              <w:ind w:left="124"/>
              <w:rPr>
                <w:rFonts w:ascii="Times New Roman" w:hAnsi="Times New Roman" w:cs="Times New Roman"/>
                <w:b/>
                <w:sz w:val="24"/>
                <w:szCs w:val="24"/>
              </w:rPr>
            </w:pPr>
            <w:r w:rsidRPr="00C940B5">
              <w:rPr>
                <w:rFonts w:ascii="Times New Roman" w:hAnsi="Times New Roman" w:cs="Times New Roman"/>
                <w:b/>
                <w:w w:val="95"/>
                <w:sz w:val="24"/>
                <w:szCs w:val="24"/>
              </w:rPr>
              <w:t>Объем образовательной программы дисциплины</w:t>
            </w:r>
          </w:p>
        </w:tc>
        <w:tc>
          <w:tcPr>
            <w:tcW w:w="1841" w:type="dxa"/>
          </w:tcPr>
          <w:p w:rsidR="00CE0F7C" w:rsidRPr="00C940B5" w:rsidRDefault="008C5FC8" w:rsidP="00C940B5">
            <w:pPr>
              <w:pStyle w:val="TableParagraph"/>
              <w:spacing w:line="271" w:lineRule="exact"/>
              <w:ind w:left="69" w:right="49"/>
              <w:jc w:val="center"/>
              <w:rPr>
                <w:rFonts w:ascii="Times New Roman" w:hAnsi="Times New Roman" w:cs="Times New Roman"/>
                <w:b/>
                <w:i/>
                <w:sz w:val="24"/>
                <w:szCs w:val="24"/>
              </w:rPr>
            </w:pPr>
            <w:r w:rsidRPr="00C940B5">
              <w:rPr>
                <w:rFonts w:ascii="Times New Roman" w:hAnsi="Times New Roman" w:cs="Times New Roman"/>
                <w:b/>
                <w:i/>
                <w:w w:val="95"/>
                <w:sz w:val="24"/>
                <w:szCs w:val="24"/>
              </w:rPr>
              <w:t>232</w:t>
            </w:r>
          </w:p>
        </w:tc>
      </w:tr>
      <w:tr w:rsidR="00CE0F7C" w:rsidRPr="00C940B5">
        <w:trPr>
          <w:trHeight w:val="465"/>
        </w:trPr>
        <w:tc>
          <w:tcPr>
            <w:tcW w:w="7503" w:type="dxa"/>
          </w:tcPr>
          <w:p w:rsidR="00CE0F7C" w:rsidRPr="00C940B5" w:rsidRDefault="008C5FC8" w:rsidP="00C940B5">
            <w:pPr>
              <w:pStyle w:val="TableParagraph"/>
              <w:ind w:left="122"/>
              <w:rPr>
                <w:rFonts w:ascii="Times New Roman" w:hAnsi="Times New Roman" w:cs="Times New Roman"/>
                <w:b/>
                <w:sz w:val="24"/>
                <w:szCs w:val="24"/>
              </w:rPr>
            </w:pPr>
            <w:r w:rsidRPr="00C940B5">
              <w:rPr>
                <w:rFonts w:ascii="Times New Roman" w:hAnsi="Times New Roman" w:cs="Times New Roman"/>
                <w:b/>
                <w:smallCaps/>
                <w:w w:val="86"/>
                <w:sz w:val="24"/>
                <w:szCs w:val="24"/>
              </w:rPr>
              <w:t>в</w:t>
            </w:r>
            <w:r w:rsidRPr="00C940B5">
              <w:rPr>
                <w:rFonts w:ascii="Times New Roman" w:hAnsi="Times New Roman" w:cs="Times New Roman"/>
                <w:b/>
                <w:spacing w:val="-6"/>
                <w:sz w:val="24"/>
                <w:szCs w:val="24"/>
              </w:rPr>
              <w:t xml:space="preserve"> </w:t>
            </w:r>
            <w:r w:rsidRPr="00C940B5">
              <w:rPr>
                <w:rFonts w:ascii="Times New Roman" w:hAnsi="Times New Roman" w:cs="Times New Roman"/>
                <w:b/>
                <w:spacing w:val="-1"/>
                <w:w w:val="99"/>
                <w:sz w:val="24"/>
                <w:szCs w:val="24"/>
              </w:rPr>
              <w:t>т.ч.</w:t>
            </w:r>
          </w:p>
        </w:tc>
        <w:tc>
          <w:tcPr>
            <w:tcW w:w="1841" w:type="dxa"/>
          </w:tcPr>
          <w:p w:rsidR="00CE0F7C" w:rsidRPr="00C940B5" w:rsidRDefault="00CE0F7C" w:rsidP="00C940B5">
            <w:pPr>
              <w:pStyle w:val="TableParagraph"/>
              <w:rPr>
                <w:rFonts w:ascii="Times New Roman" w:hAnsi="Times New Roman" w:cs="Times New Roman"/>
                <w:sz w:val="24"/>
                <w:szCs w:val="24"/>
              </w:rPr>
            </w:pPr>
          </w:p>
        </w:tc>
      </w:tr>
      <w:tr w:rsidR="00CE0F7C" w:rsidRPr="00C940B5">
        <w:trPr>
          <w:trHeight w:val="460"/>
        </w:trPr>
        <w:tc>
          <w:tcPr>
            <w:tcW w:w="7503" w:type="dxa"/>
          </w:tcPr>
          <w:p w:rsidR="00CE0F7C" w:rsidRPr="00C940B5" w:rsidRDefault="008C5FC8" w:rsidP="00C940B5">
            <w:pPr>
              <w:pStyle w:val="TableParagraph"/>
              <w:ind w:left="124"/>
              <w:rPr>
                <w:rFonts w:ascii="Times New Roman" w:hAnsi="Times New Roman" w:cs="Times New Roman"/>
                <w:b/>
                <w:sz w:val="24"/>
                <w:szCs w:val="24"/>
              </w:rPr>
            </w:pPr>
            <w:r w:rsidRPr="00C940B5">
              <w:rPr>
                <w:rFonts w:ascii="Times New Roman" w:hAnsi="Times New Roman" w:cs="Times New Roman"/>
                <w:b/>
                <w:w w:val="95"/>
                <w:sz w:val="24"/>
                <w:szCs w:val="24"/>
              </w:rPr>
              <w:t>Основное содержание</w:t>
            </w:r>
          </w:p>
        </w:tc>
        <w:tc>
          <w:tcPr>
            <w:tcW w:w="1841" w:type="dxa"/>
          </w:tcPr>
          <w:p w:rsidR="00CE0F7C" w:rsidRPr="00C940B5" w:rsidRDefault="008C5FC8" w:rsidP="00C940B5">
            <w:pPr>
              <w:pStyle w:val="TableParagraph"/>
              <w:spacing w:line="269" w:lineRule="exact"/>
              <w:ind w:left="70" w:right="49"/>
              <w:jc w:val="center"/>
              <w:rPr>
                <w:rFonts w:ascii="Times New Roman" w:hAnsi="Times New Roman" w:cs="Times New Roman"/>
                <w:b/>
                <w:i/>
                <w:sz w:val="24"/>
                <w:szCs w:val="24"/>
              </w:rPr>
            </w:pPr>
            <w:r w:rsidRPr="00C940B5">
              <w:rPr>
                <w:rFonts w:ascii="Times New Roman" w:hAnsi="Times New Roman" w:cs="Times New Roman"/>
                <w:b/>
                <w:i/>
                <w:w w:val="95"/>
                <w:sz w:val="24"/>
                <w:szCs w:val="24"/>
              </w:rPr>
              <w:t>184</w:t>
            </w:r>
          </w:p>
        </w:tc>
      </w:tr>
      <w:tr w:rsidR="00CE0F7C" w:rsidRPr="00C940B5">
        <w:trPr>
          <w:trHeight w:val="489"/>
        </w:trPr>
        <w:tc>
          <w:tcPr>
            <w:tcW w:w="9344" w:type="dxa"/>
            <w:gridSpan w:val="2"/>
          </w:tcPr>
          <w:p w:rsidR="00CE0F7C" w:rsidRPr="00C940B5" w:rsidRDefault="008C5FC8" w:rsidP="00C940B5">
            <w:pPr>
              <w:pStyle w:val="TableParagraph"/>
              <w:ind w:left="123"/>
              <w:rPr>
                <w:rFonts w:ascii="Times New Roman" w:hAnsi="Times New Roman" w:cs="Times New Roman"/>
                <w:sz w:val="24"/>
                <w:szCs w:val="24"/>
              </w:rPr>
            </w:pPr>
            <w:r w:rsidRPr="00C940B5">
              <w:rPr>
                <w:rFonts w:ascii="Times New Roman" w:hAnsi="Times New Roman" w:cs="Times New Roman"/>
                <w:sz w:val="24"/>
                <w:szCs w:val="24"/>
              </w:rPr>
              <w:t>вт. ч.:</w:t>
            </w:r>
          </w:p>
        </w:tc>
      </w:tr>
      <w:tr w:rsidR="00CE0F7C" w:rsidRPr="00C940B5">
        <w:trPr>
          <w:trHeight w:val="494"/>
        </w:trPr>
        <w:tc>
          <w:tcPr>
            <w:tcW w:w="7503" w:type="dxa"/>
          </w:tcPr>
          <w:p w:rsidR="00CE0F7C" w:rsidRPr="00C940B5" w:rsidRDefault="008C5FC8" w:rsidP="00C940B5">
            <w:pPr>
              <w:pStyle w:val="TableParagraph"/>
              <w:ind w:left="115"/>
              <w:rPr>
                <w:rFonts w:ascii="Times New Roman" w:hAnsi="Times New Roman" w:cs="Times New Roman"/>
                <w:sz w:val="24"/>
                <w:szCs w:val="24"/>
              </w:rPr>
            </w:pPr>
            <w:r w:rsidRPr="00C940B5">
              <w:rPr>
                <w:rFonts w:ascii="Times New Roman" w:hAnsi="Times New Roman" w:cs="Times New Roman"/>
                <w:sz w:val="24"/>
                <w:szCs w:val="24"/>
              </w:rPr>
              <w:t>теоретическое обучение</w:t>
            </w:r>
          </w:p>
        </w:tc>
        <w:tc>
          <w:tcPr>
            <w:tcW w:w="1841" w:type="dxa"/>
          </w:tcPr>
          <w:p w:rsidR="00CE0F7C" w:rsidRPr="00C940B5" w:rsidRDefault="008C5FC8" w:rsidP="00C940B5">
            <w:pPr>
              <w:pStyle w:val="TableParagraph"/>
              <w:ind w:left="69" w:right="49"/>
              <w:jc w:val="center"/>
              <w:rPr>
                <w:rFonts w:ascii="Times New Roman" w:hAnsi="Times New Roman" w:cs="Times New Roman"/>
                <w:sz w:val="24"/>
                <w:szCs w:val="24"/>
              </w:rPr>
            </w:pPr>
            <w:r w:rsidRPr="00C940B5">
              <w:rPr>
                <w:rFonts w:ascii="Times New Roman" w:hAnsi="Times New Roman" w:cs="Times New Roman"/>
                <w:sz w:val="24"/>
                <w:szCs w:val="24"/>
              </w:rPr>
              <w:t>1</w:t>
            </w:r>
            <w:r w:rsidR="0068161F" w:rsidRPr="00C940B5">
              <w:rPr>
                <w:rFonts w:ascii="Times New Roman" w:hAnsi="Times New Roman" w:cs="Times New Roman"/>
                <w:sz w:val="24"/>
                <w:szCs w:val="24"/>
              </w:rPr>
              <w:t>30</w:t>
            </w:r>
          </w:p>
        </w:tc>
      </w:tr>
      <w:tr w:rsidR="00CE0F7C" w:rsidRPr="00C940B5">
        <w:trPr>
          <w:trHeight w:val="484"/>
        </w:trPr>
        <w:tc>
          <w:tcPr>
            <w:tcW w:w="7503" w:type="dxa"/>
          </w:tcPr>
          <w:p w:rsidR="00CE0F7C" w:rsidRPr="00C940B5" w:rsidRDefault="008C5FC8" w:rsidP="00C940B5">
            <w:pPr>
              <w:pStyle w:val="TableParagraph"/>
              <w:ind w:left="123"/>
              <w:rPr>
                <w:rFonts w:ascii="Times New Roman" w:hAnsi="Times New Roman" w:cs="Times New Roman"/>
                <w:sz w:val="24"/>
                <w:szCs w:val="24"/>
              </w:rPr>
            </w:pPr>
            <w:r w:rsidRPr="00C940B5">
              <w:rPr>
                <w:rFonts w:ascii="Times New Roman" w:hAnsi="Times New Roman" w:cs="Times New Roman"/>
                <w:sz w:val="24"/>
                <w:szCs w:val="24"/>
              </w:rPr>
              <w:t>практические занятия</w:t>
            </w:r>
          </w:p>
        </w:tc>
        <w:tc>
          <w:tcPr>
            <w:tcW w:w="1841" w:type="dxa"/>
          </w:tcPr>
          <w:p w:rsidR="00CE0F7C" w:rsidRPr="00C940B5" w:rsidRDefault="008C5FC8" w:rsidP="00C940B5">
            <w:pPr>
              <w:pStyle w:val="TableParagraph"/>
              <w:ind w:left="62" w:right="49"/>
              <w:jc w:val="center"/>
              <w:rPr>
                <w:rFonts w:ascii="Times New Roman" w:hAnsi="Times New Roman" w:cs="Times New Roman"/>
                <w:sz w:val="24"/>
                <w:szCs w:val="24"/>
              </w:rPr>
            </w:pPr>
            <w:r w:rsidRPr="00C940B5">
              <w:rPr>
                <w:rFonts w:ascii="Times New Roman" w:hAnsi="Times New Roman" w:cs="Times New Roman"/>
                <w:sz w:val="24"/>
                <w:szCs w:val="24"/>
              </w:rPr>
              <w:t>44</w:t>
            </w:r>
          </w:p>
        </w:tc>
      </w:tr>
      <w:tr w:rsidR="00CE0F7C" w:rsidRPr="00C940B5">
        <w:trPr>
          <w:trHeight w:val="628"/>
        </w:trPr>
        <w:tc>
          <w:tcPr>
            <w:tcW w:w="7503" w:type="dxa"/>
          </w:tcPr>
          <w:p w:rsidR="00CE0F7C" w:rsidRPr="00C940B5" w:rsidRDefault="008C5FC8" w:rsidP="00C940B5">
            <w:pPr>
              <w:pStyle w:val="TableParagraph"/>
              <w:spacing w:line="277" w:lineRule="exact"/>
              <w:ind w:left="126"/>
              <w:rPr>
                <w:rFonts w:ascii="Times New Roman" w:hAnsi="Times New Roman" w:cs="Times New Roman"/>
                <w:b/>
                <w:sz w:val="24"/>
                <w:szCs w:val="24"/>
              </w:rPr>
            </w:pPr>
            <w:r w:rsidRPr="00C940B5">
              <w:rPr>
                <w:rFonts w:ascii="Times New Roman" w:hAnsi="Times New Roman" w:cs="Times New Roman"/>
                <w:b/>
                <w:w w:val="95"/>
                <w:sz w:val="24"/>
                <w:szCs w:val="24"/>
              </w:rPr>
              <w:t>Профессионально</w:t>
            </w:r>
            <w:r w:rsidRPr="00C940B5">
              <w:rPr>
                <w:rFonts w:ascii="Times New Roman" w:hAnsi="Times New Roman" w:cs="Times New Roman"/>
                <w:b/>
                <w:w w:val="95"/>
                <w:position w:val="1"/>
                <w:sz w:val="24"/>
                <w:szCs w:val="24"/>
              </w:rPr>
              <w:t xml:space="preserve">- </w:t>
            </w:r>
            <w:r w:rsidRPr="00C940B5">
              <w:rPr>
                <w:rFonts w:ascii="Times New Roman" w:hAnsi="Times New Roman" w:cs="Times New Roman"/>
                <w:b/>
                <w:w w:val="95"/>
                <w:sz w:val="24"/>
                <w:szCs w:val="24"/>
              </w:rPr>
              <w:t xml:space="preserve">ориентированное содержание </w:t>
            </w:r>
            <w:r w:rsidRPr="00C940B5">
              <w:rPr>
                <w:rFonts w:ascii="Times New Roman" w:hAnsi="Times New Roman" w:cs="Times New Roman"/>
                <w:w w:val="95"/>
                <w:sz w:val="24"/>
                <w:szCs w:val="24"/>
              </w:rPr>
              <w:t xml:space="preserve">( </w:t>
            </w:r>
            <w:r w:rsidRPr="00C940B5">
              <w:rPr>
                <w:rFonts w:ascii="Times New Roman" w:hAnsi="Times New Roman" w:cs="Times New Roman"/>
                <w:b/>
                <w:w w:val="95"/>
                <w:sz w:val="24"/>
                <w:szCs w:val="24"/>
              </w:rPr>
              <w:t>содержание</w:t>
            </w:r>
          </w:p>
          <w:p w:rsidR="00CE0F7C" w:rsidRPr="00C940B5" w:rsidRDefault="008C5FC8" w:rsidP="00C940B5">
            <w:pPr>
              <w:pStyle w:val="TableParagraph"/>
              <w:ind w:left="123"/>
              <w:rPr>
                <w:rFonts w:ascii="Times New Roman" w:hAnsi="Times New Roman" w:cs="Times New Roman"/>
                <w:b/>
                <w:sz w:val="24"/>
                <w:szCs w:val="24"/>
              </w:rPr>
            </w:pPr>
            <w:r w:rsidRPr="00C940B5">
              <w:rPr>
                <w:rFonts w:ascii="Times New Roman" w:hAnsi="Times New Roman" w:cs="Times New Roman"/>
                <w:b/>
                <w:w w:val="95"/>
                <w:sz w:val="24"/>
                <w:szCs w:val="24"/>
              </w:rPr>
              <w:t>прикладного модуля)</w:t>
            </w:r>
          </w:p>
        </w:tc>
        <w:tc>
          <w:tcPr>
            <w:tcW w:w="1841" w:type="dxa"/>
          </w:tcPr>
          <w:p w:rsidR="00CE0F7C" w:rsidRPr="00C940B5" w:rsidRDefault="008C5FC8" w:rsidP="00C940B5">
            <w:pPr>
              <w:pStyle w:val="TableParagraph"/>
              <w:ind w:left="62" w:right="49"/>
              <w:jc w:val="center"/>
              <w:rPr>
                <w:rFonts w:ascii="Times New Roman" w:hAnsi="Times New Roman" w:cs="Times New Roman"/>
                <w:b/>
                <w:sz w:val="24"/>
                <w:szCs w:val="24"/>
              </w:rPr>
            </w:pPr>
            <w:r w:rsidRPr="00C940B5">
              <w:rPr>
                <w:rFonts w:ascii="Times New Roman" w:hAnsi="Times New Roman" w:cs="Times New Roman"/>
                <w:b/>
                <w:sz w:val="24"/>
                <w:szCs w:val="24"/>
              </w:rPr>
              <w:t>48</w:t>
            </w:r>
          </w:p>
        </w:tc>
      </w:tr>
      <w:tr w:rsidR="00CE0F7C" w:rsidRPr="00C940B5">
        <w:trPr>
          <w:trHeight w:val="489"/>
        </w:trPr>
        <w:tc>
          <w:tcPr>
            <w:tcW w:w="7503" w:type="dxa"/>
          </w:tcPr>
          <w:p w:rsidR="00CE0F7C" w:rsidRPr="00C940B5" w:rsidRDefault="008C5FC8" w:rsidP="00C940B5">
            <w:pPr>
              <w:pStyle w:val="TableParagraph"/>
              <w:ind w:left="130"/>
              <w:rPr>
                <w:rFonts w:ascii="Times New Roman" w:hAnsi="Times New Roman" w:cs="Times New Roman"/>
                <w:b/>
                <w:sz w:val="24"/>
                <w:szCs w:val="24"/>
              </w:rPr>
            </w:pPr>
            <w:r w:rsidRPr="00C940B5">
              <w:rPr>
                <w:rFonts w:ascii="Times New Roman" w:hAnsi="Times New Roman" w:cs="Times New Roman"/>
                <w:b/>
                <w:sz w:val="24"/>
                <w:szCs w:val="24"/>
              </w:rPr>
              <w:t>вт. ч.:</w:t>
            </w:r>
          </w:p>
        </w:tc>
        <w:tc>
          <w:tcPr>
            <w:tcW w:w="1841" w:type="dxa"/>
          </w:tcPr>
          <w:p w:rsidR="00CE0F7C" w:rsidRPr="00C940B5" w:rsidRDefault="00CE0F7C" w:rsidP="00C940B5">
            <w:pPr>
              <w:pStyle w:val="TableParagraph"/>
              <w:rPr>
                <w:rFonts w:ascii="Times New Roman" w:hAnsi="Times New Roman" w:cs="Times New Roman"/>
                <w:sz w:val="24"/>
                <w:szCs w:val="24"/>
              </w:rPr>
            </w:pPr>
          </w:p>
        </w:tc>
      </w:tr>
      <w:tr w:rsidR="00CE0F7C" w:rsidRPr="00C940B5">
        <w:trPr>
          <w:trHeight w:val="489"/>
        </w:trPr>
        <w:tc>
          <w:tcPr>
            <w:tcW w:w="7503" w:type="dxa"/>
          </w:tcPr>
          <w:p w:rsidR="00CE0F7C" w:rsidRPr="00C940B5" w:rsidRDefault="008C5FC8" w:rsidP="00C940B5">
            <w:pPr>
              <w:pStyle w:val="TableParagraph"/>
              <w:ind w:left="115"/>
              <w:rPr>
                <w:rFonts w:ascii="Times New Roman" w:hAnsi="Times New Roman" w:cs="Times New Roman"/>
                <w:sz w:val="24"/>
                <w:szCs w:val="24"/>
              </w:rPr>
            </w:pPr>
            <w:r w:rsidRPr="00C940B5">
              <w:rPr>
                <w:rFonts w:ascii="Times New Roman" w:hAnsi="Times New Roman" w:cs="Times New Roman"/>
                <w:sz w:val="24"/>
                <w:szCs w:val="24"/>
              </w:rPr>
              <w:t>теоретическое обучение</w:t>
            </w:r>
          </w:p>
        </w:tc>
        <w:tc>
          <w:tcPr>
            <w:tcW w:w="1841" w:type="dxa"/>
          </w:tcPr>
          <w:p w:rsidR="00CE0F7C" w:rsidRPr="00C940B5" w:rsidRDefault="008C5FC8" w:rsidP="00C940B5">
            <w:pPr>
              <w:pStyle w:val="TableParagraph"/>
              <w:ind w:left="62" w:right="49"/>
              <w:jc w:val="center"/>
              <w:rPr>
                <w:rFonts w:ascii="Times New Roman" w:hAnsi="Times New Roman" w:cs="Times New Roman"/>
                <w:sz w:val="24"/>
                <w:szCs w:val="24"/>
              </w:rPr>
            </w:pPr>
            <w:r w:rsidRPr="00C940B5">
              <w:rPr>
                <w:rFonts w:ascii="Times New Roman" w:hAnsi="Times New Roman" w:cs="Times New Roman"/>
                <w:sz w:val="24"/>
                <w:szCs w:val="24"/>
              </w:rPr>
              <w:t>16</w:t>
            </w:r>
          </w:p>
        </w:tc>
      </w:tr>
      <w:tr w:rsidR="00CE0F7C" w:rsidRPr="00C940B5">
        <w:trPr>
          <w:trHeight w:val="494"/>
        </w:trPr>
        <w:tc>
          <w:tcPr>
            <w:tcW w:w="7503" w:type="dxa"/>
          </w:tcPr>
          <w:p w:rsidR="00CE0F7C" w:rsidRPr="00C940B5" w:rsidRDefault="008C5FC8" w:rsidP="00C940B5">
            <w:pPr>
              <w:pStyle w:val="TableParagraph"/>
              <w:ind w:left="123"/>
              <w:rPr>
                <w:rFonts w:ascii="Times New Roman" w:hAnsi="Times New Roman" w:cs="Times New Roman"/>
                <w:sz w:val="24"/>
                <w:szCs w:val="24"/>
              </w:rPr>
            </w:pPr>
            <w:r w:rsidRPr="00C940B5">
              <w:rPr>
                <w:rFonts w:ascii="Times New Roman" w:hAnsi="Times New Roman" w:cs="Times New Roman"/>
                <w:sz w:val="24"/>
                <w:szCs w:val="24"/>
              </w:rPr>
              <w:t>практические занятия</w:t>
            </w:r>
          </w:p>
        </w:tc>
        <w:tc>
          <w:tcPr>
            <w:tcW w:w="1841" w:type="dxa"/>
          </w:tcPr>
          <w:p w:rsidR="00CE0F7C" w:rsidRPr="00C940B5" w:rsidRDefault="008C5FC8" w:rsidP="00C940B5">
            <w:pPr>
              <w:pStyle w:val="TableParagraph"/>
              <w:ind w:left="62" w:right="49"/>
              <w:jc w:val="center"/>
              <w:rPr>
                <w:rFonts w:ascii="Times New Roman" w:hAnsi="Times New Roman" w:cs="Times New Roman"/>
                <w:sz w:val="24"/>
                <w:szCs w:val="24"/>
              </w:rPr>
            </w:pPr>
            <w:r w:rsidRPr="00C940B5">
              <w:rPr>
                <w:rFonts w:ascii="Times New Roman" w:hAnsi="Times New Roman" w:cs="Times New Roman"/>
                <w:sz w:val="24"/>
                <w:szCs w:val="24"/>
              </w:rPr>
              <w:t>32</w:t>
            </w:r>
          </w:p>
        </w:tc>
      </w:tr>
      <w:tr w:rsidR="0068161F" w:rsidRPr="00C940B5">
        <w:trPr>
          <w:trHeight w:val="494"/>
        </w:trPr>
        <w:tc>
          <w:tcPr>
            <w:tcW w:w="7503" w:type="dxa"/>
          </w:tcPr>
          <w:p w:rsidR="0068161F" w:rsidRPr="00C940B5" w:rsidRDefault="0068161F" w:rsidP="00C940B5">
            <w:pPr>
              <w:pStyle w:val="TableParagraph"/>
              <w:ind w:left="123"/>
              <w:rPr>
                <w:rFonts w:ascii="Times New Roman" w:hAnsi="Times New Roman" w:cs="Times New Roman"/>
                <w:sz w:val="24"/>
                <w:szCs w:val="24"/>
              </w:rPr>
            </w:pPr>
            <w:r w:rsidRPr="00C940B5">
              <w:rPr>
                <w:rFonts w:ascii="Times New Roman" w:hAnsi="Times New Roman" w:cs="Times New Roman"/>
                <w:sz w:val="24"/>
                <w:szCs w:val="24"/>
              </w:rPr>
              <w:t xml:space="preserve">Консультации </w:t>
            </w:r>
          </w:p>
        </w:tc>
        <w:tc>
          <w:tcPr>
            <w:tcW w:w="1841" w:type="dxa"/>
          </w:tcPr>
          <w:p w:rsidR="0068161F" w:rsidRPr="00C940B5" w:rsidRDefault="0068161F" w:rsidP="00C940B5">
            <w:pPr>
              <w:pStyle w:val="TableParagraph"/>
              <w:ind w:left="62" w:right="49"/>
              <w:jc w:val="center"/>
              <w:rPr>
                <w:rFonts w:ascii="Times New Roman" w:hAnsi="Times New Roman" w:cs="Times New Roman"/>
                <w:sz w:val="24"/>
                <w:szCs w:val="24"/>
              </w:rPr>
            </w:pPr>
            <w:r w:rsidRPr="00C940B5">
              <w:rPr>
                <w:rFonts w:ascii="Times New Roman" w:hAnsi="Times New Roman" w:cs="Times New Roman"/>
                <w:sz w:val="24"/>
                <w:szCs w:val="24"/>
              </w:rPr>
              <w:t>4</w:t>
            </w:r>
          </w:p>
        </w:tc>
      </w:tr>
      <w:tr w:rsidR="00CE0F7C" w:rsidRPr="00C940B5">
        <w:trPr>
          <w:trHeight w:val="335"/>
        </w:trPr>
        <w:tc>
          <w:tcPr>
            <w:tcW w:w="7503" w:type="dxa"/>
          </w:tcPr>
          <w:p w:rsidR="00CE0F7C" w:rsidRPr="00C940B5" w:rsidRDefault="008C5FC8" w:rsidP="00C940B5">
            <w:pPr>
              <w:pStyle w:val="TableParagraph"/>
              <w:ind w:left="126"/>
              <w:rPr>
                <w:rFonts w:ascii="Times New Roman" w:hAnsi="Times New Roman" w:cs="Times New Roman"/>
                <w:b/>
                <w:sz w:val="24"/>
                <w:szCs w:val="24"/>
              </w:rPr>
            </w:pPr>
            <w:r w:rsidRPr="00C940B5">
              <w:rPr>
                <w:rFonts w:ascii="Times New Roman" w:hAnsi="Times New Roman" w:cs="Times New Roman"/>
                <w:b/>
                <w:sz w:val="24"/>
                <w:szCs w:val="24"/>
              </w:rPr>
              <w:t>Промежуточная аттестация (экзамен</w:t>
            </w:r>
            <w:r w:rsidRPr="00C940B5">
              <w:rPr>
                <w:rFonts w:ascii="Times New Roman" w:hAnsi="Times New Roman" w:cs="Times New Roman"/>
                <w:b/>
                <w:position w:val="1"/>
                <w:sz w:val="24"/>
                <w:szCs w:val="24"/>
              </w:rPr>
              <w:t>)</w:t>
            </w:r>
          </w:p>
        </w:tc>
        <w:tc>
          <w:tcPr>
            <w:tcW w:w="1841" w:type="dxa"/>
          </w:tcPr>
          <w:p w:rsidR="00CE0F7C" w:rsidRPr="00C940B5" w:rsidRDefault="0068161F" w:rsidP="00C940B5">
            <w:pPr>
              <w:pStyle w:val="TableParagraph"/>
              <w:jc w:val="center"/>
              <w:rPr>
                <w:rFonts w:ascii="Times New Roman" w:hAnsi="Times New Roman" w:cs="Times New Roman"/>
                <w:sz w:val="24"/>
                <w:szCs w:val="24"/>
              </w:rPr>
            </w:pPr>
            <w:r w:rsidRPr="00C940B5">
              <w:rPr>
                <w:rFonts w:ascii="Times New Roman" w:hAnsi="Times New Roman" w:cs="Times New Roman"/>
                <w:sz w:val="24"/>
                <w:szCs w:val="24"/>
              </w:rPr>
              <w:t>6</w:t>
            </w:r>
          </w:p>
        </w:tc>
      </w:tr>
    </w:tbl>
    <w:p w:rsidR="00CE0F7C" w:rsidRPr="00C940B5" w:rsidRDefault="00CE0F7C" w:rsidP="00C940B5">
      <w:pPr>
        <w:pStyle w:val="a3"/>
        <w:rPr>
          <w:rFonts w:ascii="Times New Roman" w:hAnsi="Times New Roman" w:cs="Times New Roman"/>
          <w:b/>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CE0F7C" w:rsidP="00C940B5">
      <w:pPr>
        <w:pStyle w:val="a3"/>
        <w:rPr>
          <w:rFonts w:ascii="Times New Roman" w:hAnsi="Times New Roman" w:cs="Times New Roman"/>
          <w:i/>
          <w:sz w:val="24"/>
          <w:szCs w:val="24"/>
        </w:rPr>
      </w:pPr>
    </w:p>
    <w:p w:rsidR="00CE0F7C" w:rsidRPr="00C940B5" w:rsidRDefault="008C5FC8" w:rsidP="00C940B5">
      <w:pPr>
        <w:ind w:right="107"/>
        <w:jc w:val="right"/>
        <w:rPr>
          <w:rFonts w:ascii="Times New Roman" w:hAnsi="Times New Roman" w:cs="Times New Roman"/>
          <w:sz w:val="24"/>
          <w:szCs w:val="24"/>
        </w:rPr>
      </w:pPr>
      <w:r w:rsidRPr="00C940B5">
        <w:rPr>
          <w:rFonts w:ascii="Times New Roman" w:hAnsi="Times New Roman" w:cs="Times New Roman"/>
          <w:sz w:val="24"/>
          <w:szCs w:val="24"/>
        </w:rPr>
        <w:t>17</w:t>
      </w:r>
    </w:p>
    <w:p w:rsidR="00CE0F7C" w:rsidRPr="00C940B5" w:rsidRDefault="00CE0F7C" w:rsidP="00C940B5">
      <w:pPr>
        <w:jc w:val="right"/>
        <w:rPr>
          <w:rFonts w:ascii="Times New Roman" w:hAnsi="Times New Roman" w:cs="Times New Roman"/>
          <w:sz w:val="24"/>
          <w:szCs w:val="24"/>
        </w:rPr>
        <w:sectPr w:rsidR="00CE0F7C" w:rsidRPr="00C940B5">
          <w:footerReference w:type="default" r:id="rId10"/>
          <w:pgSz w:w="11910" w:h="16840"/>
          <w:pgMar w:top="1040" w:right="740" w:bottom="280" w:left="1580" w:header="0" w:footer="0" w:gutter="0"/>
          <w:cols w:space="720"/>
        </w:sectPr>
      </w:pPr>
    </w:p>
    <w:p w:rsidR="00CE0F7C" w:rsidRPr="00C940B5" w:rsidRDefault="008C5FC8" w:rsidP="00C940B5">
      <w:pPr>
        <w:pStyle w:val="Heading1"/>
        <w:numPr>
          <w:ilvl w:val="0"/>
          <w:numId w:val="4"/>
        </w:numPr>
        <w:tabs>
          <w:tab w:val="left" w:pos="1127"/>
        </w:tabs>
        <w:ind w:left="1126" w:firstLine="0"/>
        <w:jc w:val="left"/>
        <w:rPr>
          <w:rFonts w:ascii="Times New Roman" w:hAnsi="Times New Roman" w:cs="Times New Roman"/>
          <w:sz w:val="24"/>
          <w:szCs w:val="24"/>
        </w:rPr>
      </w:pPr>
      <w:bookmarkStart w:id="1" w:name="_bookmark2"/>
      <w:bookmarkEnd w:id="1"/>
      <w:r w:rsidRPr="00C940B5">
        <w:rPr>
          <w:rFonts w:ascii="Times New Roman" w:hAnsi="Times New Roman" w:cs="Times New Roman"/>
          <w:w w:val="95"/>
          <w:sz w:val="24"/>
          <w:szCs w:val="24"/>
        </w:rPr>
        <w:lastRenderedPageBreak/>
        <w:t>Условия реализации программы общеобразовательной</w:t>
      </w:r>
      <w:r w:rsidRPr="00C940B5">
        <w:rPr>
          <w:rFonts w:ascii="Times New Roman" w:hAnsi="Times New Roman" w:cs="Times New Roman"/>
          <w:spacing w:val="-50"/>
          <w:w w:val="95"/>
          <w:sz w:val="24"/>
          <w:szCs w:val="24"/>
        </w:rPr>
        <w:t xml:space="preserve"> </w:t>
      </w:r>
      <w:r w:rsidRPr="00C940B5">
        <w:rPr>
          <w:rFonts w:ascii="Times New Roman" w:hAnsi="Times New Roman" w:cs="Times New Roman"/>
          <w:w w:val="95"/>
          <w:sz w:val="24"/>
          <w:szCs w:val="24"/>
        </w:rPr>
        <w:t>дисциплины</w:t>
      </w:r>
    </w:p>
    <w:p w:rsidR="00CE0F7C" w:rsidRPr="00C940B5" w:rsidRDefault="00CE0F7C" w:rsidP="00C940B5">
      <w:pPr>
        <w:pStyle w:val="a3"/>
        <w:rPr>
          <w:rFonts w:ascii="Times New Roman" w:hAnsi="Times New Roman" w:cs="Times New Roman"/>
          <w:b/>
          <w:sz w:val="24"/>
          <w:szCs w:val="24"/>
        </w:rPr>
      </w:pPr>
    </w:p>
    <w:p w:rsidR="00CE0F7C" w:rsidRPr="00C940B5" w:rsidRDefault="008C5FC8" w:rsidP="00C940B5">
      <w:pPr>
        <w:pStyle w:val="a6"/>
        <w:numPr>
          <w:ilvl w:val="1"/>
          <w:numId w:val="2"/>
        </w:numPr>
        <w:tabs>
          <w:tab w:val="left" w:pos="858"/>
          <w:tab w:val="left" w:pos="3084"/>
          <w:tab w:val="left" w:pos="4607"/>
          <w:tab w:val="left" w:pos="6275"/>
          <w:tab w:val="left" w:pos="7392"/>
        </w:tabs>
        <w:spacing w:before="0"/>
        <w:ind w:firstLine="0"/>
        <w:rPr>
          <w:rFonts w:ascii="Times New Roman" w:hAnsi="Times New Roman" w:cs="Times New Roman"/>
          <w:b/>
          <w:sz w:val="24"/>
          <w:szCs w:val="24"/>
        </w:rPr>
      </w:pPr>
      <w:r w:rsidRPr="00C940B5">
        <w:rPr>
          <w:rFonts w:ascii="Times New Roman" w:hAnsi="Times New Roman" w:cs="Times New Roman"/>
          <w:b/>
          <w:w w:val="95"/>
          <w:sz w:val="24"/>
          <w:szCs w:val="24"/>
        </w:rPr>
        <w:t>Для</w:t>
      </w:r>
      <w:r w:rsidRPr="00C940B5">
        <w:rPr>
          <w:rFonts w:ascii="Times New Roman" w:hAnsi="Times New Roman" w:cs="Times New Roman"/>
          <w:b/>
          <w:spacing w:val="55"/>
          <w:w w:val="95"/>
          <w:sz w:val="24"/>
          <w:szCs w:val="24"/>
        </w:rPr>
        <w:t xml:space="preserve"> </w:t>
      </w:r>
      <w:r w:rsidRPr="00C940B5">
        <w:rPr>
          <w:rFonts w:ascii="Times New Roman" w:hAnsi="Times New Roman" w:cs="Times New Roman"/>
          <w:b/>
          <w:w w:val="95"/>
          <w:sz w:val="24"/>
          <w:szCs w:val="24"/>
        </w:rPr>
        <w:t>реализации</w:t>
      </w:r>
      <w:r w:rsidRPr="00C940B5">
        <w:rPr>
          <w:rFonts w:ascii="Times New Roman" w:hAnsi="Times New Roman" w:cs="Times New Roman"/>
          <w:b/>
          <w:w w:val="95"/>
          <w:sz w:val="24"/>
          <w:szCs w:val="24"/>
        </w:rPr>
        <w:tab/>
      </w:r>
      <w:r w:rsidRPr="00C940B5">
        <w:rPr>
          <w:rFonts w:ascii="Times New Roman" w:hAnsi="Times New Roman" w:cs="Times New Roman"/>
          <w:b/>
          <w:w w:val="90"/>
          <w:sz w:val="24"/>
          <w:szCs w:val="24"/>
        </w:rPr>
        <w:t>программы</w:t>
      </w:r>
      <w:r w:rsidRPr="00C940B5">
        <w:rPr>
          <w:rFonts w:ascii="Times New Roman" w:hAnsi="Times New Roman" w:cs="Times New Roman"/>
          <w:b/>
          <w:w w:val="90"/>
          <w:sz w:val="24"/>
          <w:szCs w:val="24"/>
        </w:rPr>
        <w:tab/>
        <w:t>дисциплины</w:t>
      </w:r>
      <w:r w:rsidRPr="00C940B5">
        <w:rPr>
          <w:rFonts w:ascii="Times New Roman" w:hAnsi="Times New Roman" w:cs="Times New Roman"/>
          <w:b/>
          <w:w w:val="90"/>
          <w:sz w:val="24"/>
          <w:szCs w:val="24"/>
        </w:rPr>
        <w:tab/>
      </w:r>
      <w:r w:rsidRPr="00C940B5">
        <w:rPr>
          <w:rFonts w:ascii="Times New Roman" w:hAnsi="Times New Roman" w:cs="Times New Roman"/>
          <w:b/>
          <w:w w:val="95"/>
          <w:sz w:val="24"/>
          <w:szCs w:val="24"/>
        </w:rPr>
        <w:t>должны</w:t>
      </w:r>
      <w:r w:rsidRPr="00C940B5">
        <w:rPr>
          <w:rFonts w:ascii="Times New Roman" w:hAnsi="Times New Roman" w:cs="Times New Roman"/>
          <w:b/>
          <w:w w:val="95"/>
          <w:sz w:val="24"/>
          <w:szCs w:val="24"/>
        </w:rPr>
        <w:tab/>
        <w:t>быть</w:t>
      </w:r>
      <w:r w:rsidRPr="00C940B5">
        <w:rPr>
          <w:rFonts w:ascii="Times New Roman" w:hAnsi="Times New Roman" w:cs="Times New Roman"/>
          <w:b/>
          <w:spacing w:val="10"/>
          <w:w w:val="95"/>
          <w:sz w:val="24"/>
          <w:szCs w:val="24"/>
        </w:rPr>
        <w:t xml:space="preserve"> </w:t>
      </w:r>
      <w:r w:rsidRPr="00C940B5">
        <w:rPr>
          <w:rFonts w:ascii="Times New Roman" w:hAnsi="Times New Roman" w:cs="Times New Roman"/>
          <w:b/>
          <w:w w:val="95"/>
          <w:sz w:val="24"/>
          <w:szCs w:val="24"/>
        </w:rPr>
        <w:t>предусмотрены</w:t>
      </w:r>
    </w:p>
    <w:p w:rsidR="00CE0F7C" w:rsidRPr="00C940B5" w:rsidRDefault="008C5FC8" w:rsidP="00C940B5">
      <w:pPr>
        <w:pStyle w:val="Heading1"/>
        <w:ind w:left="206"/>
        <w:rPr>
          <w:rFonts w:ascii="Times New Roman" w:hAnsi="Times New Roman" w:cs="Times New Roman"/>
          <w:b w:val="0"/>
          <w:sz w:val="24"/>
          <w:szCs w:val="24"/>
        </w:rPr>
      </w:pPr>
      <w:r w:rsidRPr="00C940B5">
        <w:rPr>
          <w:rFonts w:ascii="Times New Roman" w:hAnsi="Times New Roman" w:cs="Times New Roman"/>
          <w:sz w:val="24"/>
          <w:szCs w:val="24"/>
        </w:rPr>
        <w:t>следующие специальные помещения</w:t>
      </w:r>
      <w:r w:rsidRPr="00C940B5">
        <w:rPr>
          <w:rFonts w:ascii="Times New Roman" w:hAnsi="Times New Roman" w:cs="Times New Roman"/>
          <w:b w:val="0"/>
          <w:sz w:val="24"/>
          <w:szCs w:val="24"/>
        </w:rPr>
        <w:t>:</w:t>
      </w:r>
    </w:p>
    <w:p w:rsidR="00CE0F7C" w:rsidRPr="00C940B5" w:rsidRDefault="008C5FC8" w:rsidP="00C940B5">
      <w:pPr>
        <w:pStyle w:val="a3"/>
        <w:tabs>
          <w:tab w:val="left" w:pos="1858"/>
          <w:tab w:val="left" w:pos="3443"/>
          <w:tab w:val="left" w:pos="5153"/>
          <w:tab w:val="left" w:pos="6343"/>
          <w:tab w:val="left" w:pos="7587"/>
          <w:tab w:val="left" w:pos="8949"/>
        </w:tabs>
        <w:spacing w:line="292" w:lineRule="auto"/>
        <w:ind w:left="204" w:right="187"/>
        <w:rPr>
          <w:rFonts w:ascii="Times New Roman" w:hAnsi="Times New Roman" w:cs="Times New Roman"/>
          <w:sz w:val="24"/>
          <w:szCs w:val="24"/>
        </w:rPr>
      </w:pPr>
      <w:r w:rsidRPr="00C940B5">
        <w:rPr>
          <w:rFonts w:ascii="Times New Roman" w:hAnsi="Times New Roman" w:cs="Times New Roman"/>
          <w:w w:val="95"/>
          <w:sz w:val="24"/>
          <w:szCs w:val="24"/>
        </w:rPr>
        <w:t>Реализация</w:t>
      </w:r>
      <w:r w:rsidRPr="00C940B5">
        <w:rPr>
          <w:rFonts w:ascii="Times New Roman" w:hAnsi="Times New Roman" w:cs="Times New Roman"/>
          <w:w w:val="95"/>
          <w:sz w:val="24"/>
          <w:szCs w:val="24"/>
        </w:rPr>
        <w:tab/>
        <w:t>программы</w:t>
      </w:r>
      <w:r w:rsidRPr="00C940B5">
        <w:rPr>
          <w:rFonts w:ascii="Times New Roman" w:hAnsi="Times New Roman" w:cs="Times New Roman"/>
          <w:w w:val="95"/>
          <w:sz w:val="24"/>
          <w:szCs w:val="24"/>
        </w:rPr>
        <w:tab/>
        <w:t>дисциплины</w:t>
      </w:r>
      <w:r w:rsidRPr="00C940B5">
        <w:rPr>
          <w:rFonts w:ascii="Times New Roman" w:hAnsi="Times New Roman" w:cs="Times New Roman"/>
          <w:w w:val="95"/>
          <w:sz w:val="24"/>
          <w:szCs w:val="24"/>
        </w:rPr>
        <w:tab/>
      </w:r>
      <w:r w:rsidRPr="00C940B5">
        <w:rPr>
          <w:rFonts w:ascii="Times New Roman" w:hAnsi="Times New Roman" w:cs="Times New Roman"/>
          <w:sz w:val="24"/>
          <w:szCs w:val="24"/>
        </w:rPr>
        <w:t>требует</w:t>
      </w:r>
      <w:r w:rsidRPr="00C940B5">
        <w:rPr>
          <w:rFonts w:ascii="Times New Roman" w:hAnsi="Times New Roman" w:cs="Times New Roman"/>
          <w:sz w:val="24"/>
          <w:szCs w:val="24"/>
        </w:rPr>
        <w:tab/>
        <w:t>наличия</w:t>
      </w:r>
      <w:r w:rsidRPr="00C940B5">
        <w:rPr>
          <w:rFonts w:ascii="Times New Roman" w:hAnsi="Times New Roman" w:cs="Times New Roman"/>
          <w:sz w:val="24"/>
          <w:szCs w:val="24"/>
        </w:rPr>
        <w:tab/>
        <w:t>учебного</w:t>
      </w:r>
      <w:r w:rsidRPr="00C940B5">
        <w:rPr>
          <w:rFonts w:ascii="Times New Roman" w:hAnsi="Times New Roman" w:cs="Times New Roman"/>
          <w:sz w:val="24"/>
          <w:szCs w:val="24"/>
        </w:rPr>
        <w:tab/>
      </w:r>
      <w:r w:rsidRPr="00C940B5">
        <w:rPr>
          <w:rFonts w:ascii="Times New Roman" w:hAnsi="Times New Roman" w:cs="Times New Roman"/>
          <w:spacing w:val="-3"/>
          <w:w w:val="95"/>
          <w:sz w:val="24"/>
          <w:szCs w:val="24"/>
        </w:rPr>
        <w:t xml:space="preserve">кабинета </w:t>
      </w:r>
      <w:r w:rsidRPr="00C940B5">
        <w:rPr>
          <w:rFonts w:ascii="Times New Roman" w:hAnsi="Times New Roman" w:cs="Times New Roman"/>
          <w:sz w:val="24"/>
          <w:szCs w:val="24"/>
        </w:rPr>
        <w:t>математики.</w:t>
      </w:r>
    </w:p>
    <w:p w:rsidR="00CE0F7C" w:rsidRPr="00C940B5" w:rsidRDefault="008C5FC8" w:rsidP="00C940B5">
      <w:pPr>
        <w:pStyle w:val="a3"/>
        <w:ind w:left="205"/>
        <w:rPr>
          <w:rFonts w:ascii="Times New Roman" w:hAnsi="Times New Roman" w:cs="Times New Roman"/>
          <w:sz w:val="24"/>
          <w:szCs w:val="24"/>
        </w:rPr>
      </w:pPr>
      <w:r w:rsidRPr="00C940B5">
        <w:rPr>
          <w:rFonts w:ascii="Times New Roman" w:hAnsi="Times New Roman" w:cs="Times New Roman"/>
          <w:sz w:val="24"/>
          <w:szCs w:val="24"/>
        </w:rPr>
        <w:t>Оборудование учебного кабинета:</w:t>
      </w:r>
    </w:p>
    <w:p w:rsidR="00CE0F7C" w:rsidRPr="00C940B5" w:rsidRDefault="008C5FC8" w:rsidP="00C940B5">
      <w:pPr>
        <w:pStyle w:val="a6"/>
        <w:numPr>
          <w:ilvl w:val="0"/>
          <w:numId w:val="1"/>
        </w:numPr>
        <w:tabs>
          <w:tab w:val="left" w:pos="374"/>
        </w:tabs>
        <w:spacing w:before="0"/>
        <w:ind w:left="373" w:firstLine="0"/>
        <w:rPr>
          <w:rFonts w:ascii="Times New Roman" w:hAnsi="Times New Roman" w:cs="Times New Roman"/>
          <w:sz w:val="24"/>
          <w:szCs w:val="24"/>
        </w:rPr>
      </w:pPr>
      <w:r w:rsidRPr="00C940B5">
        <w:rPr>
          <w:rFonts w:ascii="Times New Roman" w:hAnsi="Times New Roman" w:cs="Times New Roman"/>
          <w:sz w:val="24"/>
          <w:szCs w:val="24"/>
        </w:rPr>
        <w:t>посадочные места по количеству</w:t>
      </w:r>
      <w:r w:rsidRPr="00C940B5">
        <w:rPr>
          <w:rFonts w:ascii="Times New Roman" w:hAnsi="Times New Roman" w:cs="Times New Roman"/>
          <w:spacing w:val="31"/>
          <w:sz w:val="24"/>
          <w:szCs w:val="24"/>
        </w:rPr>
        <w:t xml:space="preserve"> </w:t>
      </w:r>
      <w:r w:rsidRPr="00C940B5">
        <w:rPr>
          <w:rFonts w:ascii="Times New Roman" w:hAnsi="Times New Roman" w:cs="Times New Roman"/>
          <w:sz w:val="24"/>
          <w:szCs w:val="24"/>
        </w:rPr>
        <w:t>обучающихся;</w:t>
      </w:r>
    </w:p>
    <w:p w:rsidR="00CE0F7C" w:rsidRPr="00C940B5" w:rsidRDefault="008C5FC8" w:rsidP="00C940B5">
      <w:pPr>
        <w:pStyle w:val="a6"/>
        <w:numPr>
          <w:ilvl w:val="0"/>
          <w:numId w:val="1"/>
        </w:numPr>
        <w:tabs>
          <w:tab w:val="left" w:pos="365"/>
        </w:tabs>
        <w:spacing w:before="0"/>
        <w:ind w:left="364" w:firstLine="0"/>
        <w:rPr>
          <w:rFonts w:ascii="Times New Roman" w:hAnsi="Times New Roman" w:cs="Times New Roman"/>
          <w:sz w:val="24"/>
          <w:szCs w:val="24"/>
        </w:rPr>
      </w:pPr>
      <w:r w:rsidRPr="00C940B5">
        <w:rPr>
          <w:rFonts w:ascii="Times New Roman" w:hAnsi="Times New Roman" w:cs="Times New Roman"/>
          <w:sz w:val="24"/>
          <w:szCs w:val="24"/>
        </w:rPr>
        <w:t>рабочее место</w:t>
      </w:r>
      <w:r w:rsidRPr="00C940B5">
        <w:rPr>
          <w:rFonts w:ascii="Times New Roman" w:hAnsi="Times New Roman" w:cs="Times New Roman"/>
          <w:spacing w:val="20"/>
          <w:sz w:val="24"/>
          <w:szCs w:val="24"/>
        </w:rPr>
        <w:t xml:space="preserve"> </w:t>
      </w:r>
      <w:r w:rsidRPr="00C940B5">
        <w:rPr>
          <w:rFonts w:ascii="Times New Roman" w:hAnsi="Times New Roman" w:cs="Times New Roman"/>
          <w:sz w:val="24"/>
          <w:szCs w:val="24"/>
        </w:rPr>
        <w:t>преподавателя;</w:t>
      </w:r>
    </w:p>
    <w:p w:rsidR="00CE0F7C" w:rsidRPr="00C940B5" w:rsidRDefault="008C5FC8" w:rsidP="00C940B5">
      <w:pPr>
        <w:pStyle w:val="a6"/>
        <w:numPr>
          <w:ilvl w:val="0"/>
          <w:numId w:val="1"/>
        </w:numPr>
        <w:tabs>
          <w:tab w:val="left" w:pos="374"/>
        </w:tabs>
        <w:spacing w:before="0"/>
        <w:ind w:left="373" w:firstLine="0"/>
        <w:rPr>
          <w:rFonts w:ascii="Times New Roman" w:hAnsi="Times New Roman" w:cs="Times New Roman"/>
          <w:sz w:val="24"/>
          <w:szCs w:val="24"/>
        </w:rPr>
      </w:pPr>
      <w:r w:rsidRPr="00C940B5">
        <w:rPr>
          <w:rFonts w:ascii="Times New Roman" w:hAnsi="Times New Roman" w:cs="Times New Roman"/>
          <w:sz w:val="24"/>
          <w:szCs w:val="24"/>
        </w:rPr>
        <w:t>комплект учебно</w:t>
      </w:r>
      <w:r w:rsidRPr="00C940B5">
        <w:rPr>
          <w:rFonts w:ascii="Times New Roman" w:hAnsi="Times New Roman" w:cs="Times New Roman"/>
          <w:position w:val="1"/>
          <w:sz w:val="24"/>
          <w:szCs w:val="24"/>
        </w:rPr>
        <w:t>-</w:t>
      </w:r>
      <w:r w:rsidRPr="00C940B5">
        <w:rPr>
          <w:rFonts w:ascii="Times New Roman" w:hAnsi="Times New Roman" w:cs="Times New Roman"/>
          <w:sz w:val="24"/>
          <w:szCs w:val="24"/>
        </w:rPr>
        <w:t>наглядных</w:t>
      </w:r>
      <w:r w:rsidRPr="00C940B5">
        <w:rPr>
          <w:rFonts w:ascii="Times New Roman" w:hAnsi="Times New Roman" w:cs="Times New Roman"/>
          <w:spacing w:val="21"/>
          <w:sz w:val="24"/>
          <w:szCs w:val="24"/>
        </w:rPr>
        <w:t xml:space="preserve"> </w:t>
      </w:r>
      <w:r w:rsidRPr="00C940B5">
        <w:rPr>
          <w:rFonts w:ascii="Times New Roman" w:hAnsi="Times New Roman" w:cs="Times New Roman"/>
          <w:sz w:val="24"/>
          <w:szCs w:val="24"/>
        </w:rPr>
        <w:t>пособий;</w:t>
      </w:r>
    </w:p>
    <w:p w:rsidR="00CE0F7C" w:rsidRPr="00C940B5" w:rsidRDefault="008C5FC8" w:rsidP="00C940B5">
      <w:pPr>
        <w:pStyle w:val="a6"/>
        <w:numPr>
          <w:ilvl w:val="0"/>
          <w:numId w:val="1"/>
        </w:numPr>
        <w:tabs>
          <w:tab w:val="left" w:pos="374"/>
        </w:tabs>
        <w:spacing w:before="0"/>
        <w:ind w:left="373" w:firstLine="0"/>
        <w:rPr>
          <w:rFonts w:ascii="Times New Roman" w:hAnsi="Times New Roman" w:cs="Times New Roman"/>
          <w:sz w:val="24"/>
          <w:szCs w:val="24"/>
        </w:rPr>
      </w:pPr>
      <w:r w:rsidRPr="00C940B5">
        <w:rPr>
          <w:rFonts w:ascii="Times New Roman" w:hAnsi="Times New Roman" w:cs="Times New Roman"/>
          <w:sz w:val="24"/>
          <w:szCs w:val="24"/>
        </w:rPr>
        <w:t>комплект электронных</w:t>
      </w:r>
      <w:r w:rsidRPr="00C940B5">
        <w:rPr>
          <w:rFonts w:ascii="Times New Roman" w:hAnsi="Times New Roman" w:cs="Times New Roman"/>
          <w:spacing w:val="34"/>
          <w:sz w:val="24"/>
          <w:szCs w:val="24"/>
        </w:rPr>
        <w:t xml:space="preserve"> </w:t>
      </w:r>
      <w:r w:rsidRPr="00C940B5">
        <w:rPr>
          <w:rFonts w:ascii="Times New Roman" w:hAnsi="Times New Roman" w:cs="Times New Roman"/>
          <w:sz w:val="24"/>
          <w:szCs w:val="24"/>
        </w:rPr>
        <w:t>видеоматериалов;</w:t>
      </w:r>
    </w:p>
    <w:p w:rsidR="00CE0F7C" w:rsidRPr="00C940B5" w:rsidRDefault="008C5FC8" w:rsidP="00C940B5">
      <w:pPr>
        <w:pStyle w:val="a6"/>
        <w:numPr>
          <w:ilvl w:val="0"/>
          <w:numId w:val="1"/>
        </w:numPr>
        <w:tabs>
          <w:tab w:val="left" w:pos="375"/>
        </w:tabs>
        <w:spacing w:before="0"/>
        <w:ind w:left="375" w:firstLine="0"/>
        <w:rPr>
          <w:rFonts w:ascii="Times New Roman" w:hAnsi="Times New Roman" w:cs="Times New Roman"/>
          <w:sz w:val="24"/>
          <w:szCs w:val="24"/>
        </w:rPr>
      </w:pPr>
      <w:r w:rsidRPr="00C940B5">
        <w:rPr>
          <w:rFonts w:ascii="Times New Roman" w:hAnsi="Times New Roman" w:cs="Times New Roman"/>
          <w:sz w:val="24"/>
          <w:szCs w:val="24"/>
        </w:rPr>
        <w:t>задания для контрольных</w:t>
      </w:r>
      <w:r w:rsidRPr="00C940B5">
        <w:rPr>
          <w:rFonts w:ascii="Times New Roman" w:hAnsi="Times New Roman" w:cs="Times New Roman"/>
          <w:spacing w:val="46"/>
          <w:sz w:val="24"/>
          <w:szCs w:val="24"/>
        </w:rPr>
        <w:t xml:space="preserve"> </w:t>
      </w:r>
      <w:r w:rsidRPr="00C940B5">
        <w:rPr>
          <w:rFonts w:ascii="Times New Roman" w:hAnsi="Times New Roman" w:cs="Times New Roman"/>
          <w:sz w:val="24"/>
          <w:szCs w:val="24"/>
        </w:rPr>
        <w:t>работ;</w:t>
      </w:r>
    </w:p>
    <w:p w:rsidR="00CE0F7C" w:rsidRPr="00C940B5" w:rsidRDefault="008C5FC8" w:rsidP="00C940B5">
      <w:pPr>
        <w:pStyle w:val="a6"/>
        <w:numPr>
          <w:ilvl w:val="0"/>
          <w:numId w:val="1"/>
        </w:numPr>
        <w:tabs>
          <w:tab w:val="left" w:pos="374"/>
        </w:tabs>
        <w:spacing w:before="0"/>
        <w:ind w:left="373" w:firstLine="0"/>
        <w:rPr>
          <w:rFonts w:ascii="Times New Roman" w:hAnsi="Times New Roman" w:cs="Times New Roman"/>
          <w:sz w:val="24"/>
          <w:szCs w:val="24"/>
        </w:rPr>
      </w:pPr>
      <w:r w:rsidRPr="00C940B5">
        <w:rPr>
          <w:rFonts w:ascii="Times New Roman" w:hAnsi="Times New Roman" w:cs="Times New Roman"/>
          <w:sz w:val="24"/>
          <w:szCs w:val="24"/>
        </w:rPr>
        <w:t>профессионально ориентированные</w:t>
      </w:r>
      <w:r w:rsidRPr="00C940B5">
        <w:rPr>
          <w:rFonts w:ascii="Times New Roman" w:hAnsi="Times New Roman" w:cs="Times New Roman"/>
          <w:spacing w:val="-16"/>
          <w:sz w:val="24"/>
          <w:szCs w:val="24"/>
        </w:rPr>
        <w:t xml:space="preserve"> </w:t>
      </w:r>
      <w:r w:rsidRPr="00C940B5">
        <w:rPr>
          <w:rFonts w:ascii="Times New Roman" w:hAnsi="Times New Roman" w:cs="Times New Roman"/>
          <w:sz w:val="24"/>
          <w:szCs w:val="24"/>
        </w:rPr>
        <w:t>задания;</w:t>
      </w:r>
    </w:p>
    <w:p w:rsidR="00CE0F7C" w:rsidRPr="00C940B5" w:rsidRDefault="008C5FC8" w:rsidP="00C940B5">
      <w:pPr>
        <w:pStyle w:val="a6"/>
        <w:numPr>
          <w:ilvl w:val="0"/>
          <w:numId w:val="1"/>
        </w:numPr>
        <w:tabs>
          <w:tab w:val="left" w:pos="369"/>
        </w:tabs>
        <w:spacing w:before="0" w:line="290" w:lineRule="auto"/>
        <w:ind w:right="6189" w:firstLine="0"/>
        <w:rPr>
          <w:rFonts w:ascii="Times New Roman" w:hAnsi="Times New Roman" w:cs="Times New Roman"/>
          <w:sz w:val="24"/>
          <w:szCs w:val="24"/>
        </w:rPr>
      </w:pPr>
      <w:r w:rsidRPr="00C940B5">
        <w:rPr>
          <w:rFonts w:ascii="Times New Roman" w:hAnsi="Times New Roman" w:cs="Times New Roman"/>
          <w:sz w:val="24"/>
          <w:szCs w:val="24"/>
        </w:rPr>
        <w:t xml:space="preserve">материалы экзамена. </w:t>
      </w:r>
      <w:r w:rsidRPr="00C940B5">
        <w:rPr>
          <w:rFonts w:ascii="Times New Roman" w:hAnsi="Times New Roman" w:cs="Times New Roman"/>
          <w:w w:val="95"/>
          <w:sz w:val="24"/>
          <w:szCs w:val="24"/>
        </w:rPr>
        <w:t>Технические средства</w:t>
      </w:r>
      <w:r w:rsidRPr="00C940B5">
        <w:rPr>
          <w:rFonts w:ascii="Times New Roman" w:hAnsi="Times New Roman" w:cs="Times New Roman"/>
          <w:spacing w:val="-29"/>
          <w:w w:val="95"/>
          <w:sz w:val="24"/>
          <w:szCs w:val="24"/>
        </w:rPr>
        <w:t xml:space="preserve"> </w:t>
      </w:r>
      <w:r w:rsidRPr="00C940B5">
        <w:rPr>
          <w:rFonts w:ascii="Times New Roman" w:hAnsi="Times New Roman" w:cs="Times New Roman"/>
          <w:w w:val="95"/>
          <w:sz w:val="24"/>
          <w:szCs w:val="24"/>
        </w:rPr>
        <w:t>обучения:</w:t>
      </w:r>
    </w:p>
    <w:p w:rsidR="00CE0F7C" w:rsidRPr="00C940B5" w:rsidRDefault="008C5FC8" w:rsidP="00C940B5">
      <w:pPr>
        <w:pStyle w:val="a6"/>
        <w:numPr>
          <w:ilvl w:val="0"/>
          <w:numId w:val="1"/>
        </w:numPr>
        <w:tabs>
          <w:tab w:val="left" w:pos="374"/>
        </w:tabs>
        <w:spacing w:before="0" w:line="301" w:lineRule="exact"/>
        <w:ind w:left="373" w:firstLine="0"/>
        <w:rPr>
          <w:rFonts w:ascii="Times New Roman" w:hAnsi="Times New Roman" w:cs="Times New Roman"/>
          <w:sz w:val="24"/>
          <w:szCs w:val="24"/>
        </w:rPr>
      </w:pPr>
      <w:r w:rsidRPr="00C940B5">
        <w:rPr>
          <w:rFonts w:ascii="Times New Roman" w:hAnsi="Times New Roman" w:cs="Times New Roman"/>
          <w:sz w:val="24"/>
          <w:szCs w:val="24"/>
        </w:rPr>
        <w:t>персональный компьютер с лицензионным программным</w:t>
      </w:r>
      <w:r w:rsidRPr="00C940B5">
        <w:rPr>
          <w:rFonts w:ascii="Times New Roman" w:hAnsi="Times New Roman" w:cs="Times New Roman"/>
          <w:spacing w:val="-28"/>
          <w:sz w:val="24"/>
          <w:szCs w:val="24"/>
        </w:rPr>
        <w:t xml:space="preserve"> </w:t>
      </w:r>
      <w:r w:rsidRPr="00C940B5">
        <w:rPr>
          <w:rFonts w:ascii="Times New Roman" w:hAnsi="Times New Roman" w:cs="Times New Roman"/>
          <w:sz w:val="24"/>
          <w:szCs w:val="24"/>
        </w:rPr>
        <w:t>обеспечением;</w:t>
      </w:r>
    </w:p>
    <w:p w:rsidR="00CE0F7C" w:rsidRPr="00C940B5" w:rsidRDefault="008C5FC8" w:rsidP="00C940B5">
      <w:pPr>
        <w:pStyle w:val="a6"/>
        <w:numPr>
          <w:ilvl w:val="0"/>
          <w:numId w:val="1"/>
        </w:numPr>
        <w:tabs>
          <w:tab w:val="left" w:pos="374"/>
        </w:tabs>
        <w:spacing w:before="0"/>
        <w:ind w:left="373" w:firstLine="0"/>
        <w:rPr>
          <w:rFonts w:ascii="Times New Roman" w:hAnsi="Times New Roman" w:cs="Times New Roman"/>
          <w:sz w:val="24"/>
          <w:szCs w:val="24"/>
        </w:rPr>
      </w:pPr>
      <w:r w:rsidRPr="00C940B5">
        <w:rPr>
          <w:rFonts w:ascii="Times New Roman" w:hAnsi="Times New Roman" w:cs="Times New Roman"/>
          <w:sz w:val="24"/>
          <w:szCs w:val="24"/>
        </w:rPr>
        <w:t>проектор с</w:t>
      </w:r>
      <w:r w:rsidRPr="00C940B5">
        <w:rPr>
          <w:rFonts w:ascii="Times New Roman" w:hAnsi="Times New Roman" w:cs="Times New Roman"/>
          <w:spacing w:val="27"/>
          <w:sz w:val="24"/>
          <w:szCs w:val="24"/>
        </w:rPr>
        <w:t xml:space="preserve"> </w:t>
      </w:r>
      <w:r w:rsidRPr="00C940B5">
        <w:rPr>
          <w:rFonts w:ascii="Times New Roman" w:hAnsi="Times New Roman" w:cs="Times New Roman"/>
          <w:sz w:val="24"/>
          <w:szCs w:val="24"/>
        </w:rPr>
        <w:t>экраном.</w:t>
      </w:r>
    </w:p>
    <w:p w:rsidR="00CE0F7C" w:rsidRPr="00C940B5" w:rsidRDefault="00CE0F7C" w:rsidP="00C940B5">
      <w:pPr>
        <w:pStyle w:val="a3"/>
        <w:rPr>
          <w:rFonts w:ascii="Times New Roman" w:hAnsi="Times New Roman" w:cs="Times New Roman"/>
          <w:sz w:val="24"/>
          <w:szCs w:val="24"/>
        </w:rPr>
      </w:pPr>
    </w:p>
    <w:p w:rsidR="00CE0F7C" w:rsidRPr="00C940B5" w:rsidRDefault="008C5FC8" w:rsidP="00C940B5">
      <w:pPr>
        <w:pStyle w:val="Heading1"/>
        <w:numPr>
          <w:ilvl w:val="1"/>
          <w:numId w:val="2"/>
        </w:numPr>
        <w:tabs>
          <w:tab w:val="left" w:pos="752"/>
        </w:tabs>
        <w:ind w:left="751"/>
        <w:rPr>
          <w:rFonts w:ascii="Times New Roman" w:hAnsi="Times New Roman" w:cs="Times New Roman"/>
          <w:sz w:val="24"/>
          <w:szCs w:val="24"/>
        </w:rPr>
      </w:pPr>
      <w:r w:rsidRPr="00C940B5">
        <w:rPr>
          <w:rFonts w:ascii="Times New Roman" w:hAnsi="Times New Roman" w:cs="Times New Roman"/>
          <w:sz w:val="24"/>
          <w:szCs w:val="24"/>
        </w:rPr>
        <w:t>Информационное обеспечение реализации</w:t>
      </w:r>
      <w:r w:rsidRPr="00C940B5">
        <w:rPr>
          <w:rFonts w:ascii="Times New Roman" w:hAnsi="Times New Roman" w:cs="Times New Roman"/>
          <w:spacing w:val="-1"/>
          <w:sz w:val="24"/>
          <w:szCs w:val="24"/>
        </w:rPr>
        <w:t xml:space="preserve"> </w:t>
      </w:r>
      <w:r w:rsidRPr="00C940B5">
        <w:rPr>
          <w:rFonts w:ascii="Times New Roman" w:hAnsi="Times New Roman" w:cs="Times New Roman"/>
          <w:sz w:val="24"/>
          <w:szCs w:val="24"/>
        </w:rPr>
        <w:t>программы</w:t>
      </w:r>
    </w:p>
    <w:p w:rsidR="00CE0F7C" w:rsidRPr="00C940B5" w:rsidRDefault="00CE0F7C" w:rsidP="00C940B5">
      <w:pPr>
        <w:pStyle w:val="a3"/>
        <w:rPr>
          <w:rFonts w:ascii="Times New Roman" w:hAnsi="Times New Roman" w:cs="Times New Roman"/>
          <w:b/>
          <w:sz w:val="24"/>
          <w:szCs w:val="24"/>
        </w:rPr>
      </w:pPr>
    </w:p>
    <w:p w:rsidR="00CE0F7C" w:rsidRPr="00C940B5" w:rsidRDefault="008C5FC8" w:rsidP="00C940B5">
      <w:pPr>
        <w:pStyle w:val="a6"/>
        <w:numPr>
          <w:ilvl w:val="2"/>
          <w:numId w:val="2"/>
        </w:numPr>
        <w:tabs>
          <w:tab w:val="left" w:pos="1390"/>
          <w:tab w:val="left" w:pos="1391"/>
          <w:tab w:val="left" w:pos="2060"/>
          <w:tab w:val="left" w:pos="3680"/>
          <w:tab w:val="left" w:pos="5214"/>
          <w:tab w:val="left" w:pos="7144"/>
          <w:tab w:val="left" w:pos="8000"/>
        </w:tabs>
        <w:spacing w:before="0"/>
        <w:ind w:firstLine="0"/>
        <w:rPr>
          <w:rFonts w:ascii="Times New Roman" w:hAnsi="Times New Roman" w:cs="Times New Roman"/>
          <w:sz w:val="24"/>
          <w:szCs w:val="24"/>
        </w:rPr>
      </w:pPr>
      <w:r w:rsidRPr="00C940B5">
        <w:rPr>
          <w:rFonts w:ascii="Times New Roman" w:hAnsi="Times New Roman" w:cs="Times New Roman"/>
          <w:sz w:val="24"/>
          <w:szCs w:val="24"/>
        </w:rPr>
        <w:t>Для</w:t>
      </w:r>
      <w:r w:rsidRPr="00C940B5">
        <w:rPr>
          <w:rFonts w:ascii="Times New Roman" w:hAnsi="Times New Roman" w:cs="Times New Roman"/>
          <w:sz w:val="24"/>
          <w:szCs w:val="24"/>
        </w:rPr>
        <w:tab/>
      </w:r>
      <w:r w:rsidRPr="00C940B5">
        <w:rPr>
          <w:rFonts w:ascii="Times New Roman" w:hAnsi="Times New Roman" w:cs="Times New Roman"/>
          <w:w w:val="95"/>
          <w:sz w:val="24"/>
          <w:szCs w:val="24"/>
        </w:rPr>
        <w:t>реализации</w:t>
      </w:r>
      <w:r w:rsidRPr="00C940B5">
        <w:rPr>
          <w:rFonts w:ascii="Times New Roman" w:hAnsi="Times New Roman" w:cs="Times New Roman"/>
          <w:w w:val="95"/>
          <w:sz w:val="24"/>
          <w:szCs w:val="24"/>
        </w:rPr>
        <w:tab/>
        <w:t>программы</w:t>
      </w:r>
      <w:r w:rsidRPr="00C940B5">
        <w:rPr>
          <w:rFonts w:ascii="Times New Roman" w:hAnsi="Times New Roman" w:cs="Times New Roman"/>
          <w:w w:val="95"/>
          <w:sz w:val="24"/>
          <w:szCs w:val="24"/>
        </w:rPr>
        <w:tab/>
        <w:t>библиотечный</w:t>
      </w:r>
      <w:r w:rsidRPr="00C940B5">
        <w:rPr>
          <w:rFonts w:ascii="Times New Roman" w:hAnsi="Times New Roman" w:cs="Times New Roman"/>
          <w:w w:val="95"/>
          <w:sz w:val="24"/>
          <w:szCs w:val="24"/>
        </w:rPr>
        <w:tab/>
      </w:r>
      <w:r w:rsidRPr="00C940B5">
        <w:rPr>
          <w:rFonts w:ascii="Times New Roman" w:hAnsi="Times New Roman" w:cs="Times New Roman"/>
          <w:sz w:val="24"/>
          <w:szCs w:val="24"/>
        </w:rPr>
        <w:t>фонд</w:t>
      </w:r>
      <w:r w:rsidRPr="00C940B5">
        <w:rPr>
          <w:rFonts w:ascii="Times New Roman" w:hAnsi="Times New Roman" w:cs="Times New Roman"/>
          <w:sz w:val="24"/>
          <w:szCs w:val="24"/>
        </w:rPr>
        <w:tab/>
      </w:r>
      <w:r w:rsidRPr="00C940B5">
        <w:rPr>
          <w:rFonts w:ascii="Times New Roman" w:hAnsi="Times New Roman" w:cs="Times New Roman"/>
          <w:w w:val="95"/>
          <w:sz w:val="24"/>
          <w:szCs w:val="24"/>
        </w:rPr>
        <w:t>образовательной</w:t>
      </w:r>
    </w:p>
    <w:p w:rsidR="00CE0F7C" w:rsidRPr="00C940B5" w:rsidRDefault="008C5FC8" w:rsidP="00C940B5">
      <w:pPr>
        <w:pStyle w:val="a3"/>
        <w:spacing w:line="292" w:lineRule="auto"/>
        <w:ind w:left="210" w:right="169"/>
        <w:jc w:val="both"/>
        <w:rPr>
          <w:rFonts w:ascii="Times New Roman" w:hAnsi="Times New Roman" w:cs="Times New Roman"/>
          <w:sz w:val="24"/>
          <w:szCs w:val="24"/>
        </w:rPr>
      </w:pPr>
      <w:r w:rsidRPr="00C940B5">
        <w:rPr>
          <w:rFonts w:ascii="Times New Roman" w:hAnsi="Times New Roman" w:cs="Times New Roman"/>
          <w:sz w:val="24"/>
          <w:szCs w:val="24"/>
        </w:rPr>
        <w:t xml:space="preserve">организации должен иметь печатные и/или электронные образовательные и </w:t>
      </w:r>
      <w:r w:rsidRPr="00C940B5">
        <w:rPr>
          <w:rFonts w:ascii="Times New Roman" w:hAnsi="Times New Roman" w:cs="Times New Roman"/>
          <w:w w:val="95"/>
          <w:sz w:val="24"/>
          <w:szCs w:val="24"/>
        </w:rPr>
        <w:t>информационные</w:t>
      </w:r>
      <w:r w:rsidRPr="00C940B5">
        <w:rPr>
          <w:rFonts w:ascii="Times New Roman" w:hAnsi="Times New Roman" w:cs="Times New Roman"/>
          <w:spacing w:val="-45"/>
          <w:w w:val="95"/>
          <w:sz w:val="24"/>
          <w:szCs w:val="24"/>
        </w:rPr>
        <w:t xml:space="preserve"> </w:t>
      </w:r>
      <w:r w:rsidRPr="00C940B5">
        <w:rPr>
          <w:rFonts w:ascii="Times New Roman" w:hAnsi="Times New Roman" w:cs="Times New Roman"/>
          <w:w w:val="95"/>
          <w:sz w:val="24"/>
          <w:szCs w:val="24"/>
        </w:rPr>
        <w:t>ресурсы,</w:t>
      </w:r>
      <w:r w:rsidRPr="00C940B5">
        <w:rPr>
          <w:rFonts w:ascii="Times New Roman" w:hAnsi="Times New Roman" w:cs="Times New Roman"/>
          <w:spacing w:val="-37"/>
          <w:w w:val="95"/>
          <w:sz w:val="24"/>
          <w:szCs w:val="24"/>
        </w:rPr>
        <w:t xml:space="preserve"> </w:t>
      </w:r>
      <w:r w:rsidRPr="00C940B5">
        <w:rPr>
          <w:rFonts w:ascii="Times New Roman" w:hAnsi="Times New Roman" w:cs="Times New Roman"/>
          <w:w w:val="95"/>
          <w:sz w:val="24"/>
          <w:szCs w:val="24"/>
        </w:rPr>
        <w:t>рекомендованные</w:t>
      </w:r>
      <w:r w:rsidRPr="00C940B5">
        <w:rPr>
          <w:rFonts w:ascii="Times New Roman" w:hAnsi="Times New Roman" w:cs="Times New Roman"/>
          <w:spacing w:val="-38"/>
          <w:w w:val="95"/>
          <w:sz w:val="24"/>
          <w:szCs w:val="24"/>
        </w:rPr>
        <w:t xml:space="preserve"> </w:t>
      </w:r>
      <w:r w:rsidRPr="00C940B5">
        <w:rPr>
          <w:rFonts w:ascii="Times New Roman" w:hAnsi="Times New Roman" w:cs="Times New Roman"/>
          <w:w w:val="95"/>
          <w:sz w:val="24"/>
          <w:szCs w:val="24"/>
        </w:rPr>
        <w:t>для</w:t>
      </w:r>
      <w:r w:rsidRPr="00C940B5">
        <w:rPr>
          <w:rFonts w:ascii="Times New Roman" w:hAnsi="Times New Roman" w:cs="Times New Roman"/>
          <w:spacing w:val="-24"/>
          <w:w w:val="95"/>
          <w:sz w:val="24"/>
          <w:szCs w:val="24"/>
        </w:rPr>
        <w:t xml:space="preserve"> </w:t>
      </w:r>
      <w:r w:rsidRPr="00C940B5">
        <w:rPr>
          <w:rFonts w:ascii="Times New Roman" w:hAnsi="Times New Roman" w:cs="Times New Roman"/>
          <w:w w:val="95"/>
          <w:sz w:val="24"/>
          <w:szCs w:val="24"/>
        </w:rPr>
        <w:t>использования</w:t>
      </w:r>
      <w:r w:rsidRPr="00C940B5">
        <w:rPr>
          <w:rFonts w:ascii="Times New Roman" w:hAnsi="Times New Roman" w:cs="Times New Roman"/>
          <w:spacing w:val="-9"/>
          <w:w w:val="95"/>
          <w:sz w:val="24"/>
          <w:szCs w:val="24"/>
        </w:rPr>
        <w:t xml:space="preserve"> </w:t>
      </w:r>
      <w:r w:rsidRPr="00C940B5">
        <w:rPr>
          <w:rFonts w:ascii="Times New Roman" w:hAnsi="Times New Roman" w:cs="Times New Roman"/>
          <w:w w:val="95"/>
          <w:sz w:val="24"/>
          <w:szCs w:val="24"/>
        </w:rPr>
        <w:t>в</w:t>
      </w:r>
      <w:r w:rsidRPr="00C940B5">
        <w:rPr>
          <w:rFonts w:ascii="Times New Roman" w:hAnsi="Times New Roman" w:cs="Times New Roman"/>
          <w:spacing w:val="-28"/>
          <w:w w:val="95"/>
          <w:sz w:val="24"/>
          <w:szCs w:val="24"/>
        </w:rPr>
        <w:t xml:space="preserve"> </w:t>
      </w:r>
      <w:r w:rsidRPr="00C940B5">
        <w:rPr>
          <w:rFonts w:ascii="Times New Roman" w:hAnsi="Times New Roman" w:cs="Times New Roman"/>
          <w:w w:val="95"/>
          <w:sz w:val="24"/>
          <w:szCs w:val="24"/>
        </w:rPr>
        <w:t xml:space="preserve">образовательном </w:t>
      </w:r>
      <w:r w:rsidRPr="00C940B5">
        <w:rPr>
          <w:rFonts w:ascii="Times New Roman" w:hAnsi="Times New Roman" w:cs="Times New Roman"/>
          <w:sz w:val="24"/>
          <w:szCs w:val="24"/>
        </w:rPr>
        <w:t>процессе, не старше пяти лет с момента</w:t>
      </w:r>
      <w:r w:rsidRPr="00C940B5">
        <w:rPr>
          <w:rFonts w:ascii="Times New Roman" w:hAnsi="Times New Roman" w:cs="Times New Roman"/>
          <w:spacing w:val="-23"/>
          <w:sz w:val="24"/>
          <w:szCs w:val="24"/>
        </w:rPr>
        <w:t xml:space="preserve"> </w:t>
      </w:r>
      <w:r w:rsidRPr="00C940B5">
        <w:rPr>
          <w:rFonts w:ascii="Times New Roman" w:hAnsi="Times New Roman" w:cs="Times New Roman"/>
          <w:sz w:val="24"/>
          <w:szCs w:val="24"/>
        </w:rPr>
        <w:t>издания.</w:t>
      </w:r>
    </w:p>
    <w:p w:rsidR="00CE0F7C" w:rsidRPr="00C940B5" w:rsidRDefault="008C5FC8" w:rsidP="00C940B5">
      <w:pPr>
        <w:pStyle w:val="a6"/>
        <w:numPr>
          <w:ilvl w:val="2"/>
          <w:numId w:val="2"/>
        </w:numPr>
        <w:tabs>
          <w:tab w:val="left" w:pos="1261"/>
        </w:tabs>
        <w:spacing w:before="0" w:line="290" w:lineRule="auto"/>
        <w:ind w:left="209" w:right="156" w:firstLine="0"/>
        <w:jc w:val="both"/>
        <w:rPr>
          <w:rFonts w:ascii="Times New Roman" w:hAnsi="Times New Roman" w:cs="Times New Roman"/>
          <w:sz w:val="24"/>
          <w:szCs w:val="24"/>
        </w:rPr>
      </w:pPr>
      <w:r w:rsidRPr="00C940B5">
        <w:rPr>
          <w:rFonts w:ascii="Times New Roman" w:hAnsi="Times New Roman" w:cs="Times New Roman"/>
          <w:w w:val="95"/>
          <w:sz w:val="24"/>
          <w:szCs w:val="24"/>
        </w:rPr>
        <w:t xml:space="preserve">Рекомендуемые печатные издания по реализации общеобразовательной </w:t>
      </w:r>
      <w:r w:rsidRPr="00C940B5">
        <w:rPr>
          <w:rFonts w:ascii="Times New Roman" w:hAnsi="Times New Roman" w:cs="Times New Roman"/>
          <w:sz w:val="24"/>
          <w:szCs w:val="24"/>
        </w:rPr>
        <w:t>дисциплины представлены в методических рекомендациях по организации обучения.</w:t>
      </w:r>
      <w:bookmarkStart w:id="2" w:name="_bookmark3"/>
      <w:bookmarkEnd w:id="2"/>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940B5" w:rsidRPr="00C940B5" w:rsidRDefault="00C940B5" w:rsidP="00C940B5">
      <w:pPr>
        <w:suppressAutoHyphens/>
        <w:ind w:firstLine="709"/>
        <w:jc w:val="both"/>
        <w:rPr>
          <w:rFonts w:ascii="Times New Roman" w:hAnsi="Times New Roman" w:cs="Times New Roman"/>
          <w:b/>
          <w:sz w:val="24"/>
          <w:szCs w:val="24"/>
        </w:rPr>
      </w:pPr>
      <w:r w:rsidRPr="00C940B5">
        <w:rPr>
          <w:rFonts w:ascii="Times New Roman" w:hAnsi="Times New Roman" w:cs="Times New Roman"/>
          <w:b/>
          <w:sz w:val="24"/>
          <w:szCs w:val="24"/>
        </w:rPr>
        <w:t>3.2.1. Основные печатные и электронные издания</w:t>
      </w:r>
    </w:p>
    <w:p w:rsidR="00C940B5" w:rsidRPr="00C940B5" w:rsidRDefault="00C940B5" w:rsidP="00C940B5">
      <w:pPr>
        <w:suppressAutoHyphens/>
        <w:ind w:firstLine="709"/>
        <w:jc w:val="both"/>
        <w:rPr>
          <w:rFonts w:ascii="Times New Roman" w:hAnsi="Times New Roman" w:cs="Times New Roman"/>
          <w:b/>
          <w:sz w:val="24"/>
          <w:szCs w:val="24"/>
        </w:rPr>
      </w:pPr>
      <w:r w:rsidRPr="00C940B5">
        <w:rPr>
          <w:rFonts w:ascii="Times New Roman" w:hAnsi="Times New Roman" w:cs="Times New Roman"/>
          <w:b/>
          <w:sz w:val="24"/>
          <w:szCs w:val="24"/>
        </w:rPr>
        <w:t>1.</w:t>
      </w:r>
      <w:r w:rsidRPr="00C940B5">
        <w:rPr>
          <w:rFonts w:ascii="Times New Roman" w:hAnsi="Times New Roman" w:cs="Times New Roman"/>
          <w:color w:val="000000"/>
          <w:sz w:val="24"/>
          <w:szCs w:val="24"/>
          <w:shd w:val="clear" w:color="auto" w:fill="FFFFFF"/>
        </w:rPr>
        <w:t xml:space="preserve"> Математика для педагогических специальностей : учебник и практикум для среднего профессионального образования / Н. Л. Стефанова, В. И. Снегурова, Н. В. Кочуренко, О. В. Харитонова ; под общей редакцией Н. Л. Стефановой. — Москва : Издательство Юрайт, 2022. — 218 с. — (Профессиональное образование). — ISBN 978-5-534-05028-8. — Текст : электронный // Образовательная платформа Юрайт [сайт]. — URL: https://urait.ru/bcode/490885 (дата обращения: 08.07.2022).</w:t>
      </w:r>
    </w:p>
    <w:p w:rsidR="00C940B5" w:rsidRPr="00C940B5" w:rsidRDefault="00C940B5" w:rsidP="00C940B5">
      <w:pPr>
        <w:ind w:firstLine="709"/>
        <w:jc w:val="both"/>
        <w:rPr>
          <w:rFonts w:ascii="Times New Roman" w:hAnsi="Times New Roman" w:cs="Times New Roman"/>
          <w:sz w:val="24"/>
          <w:szCs w:val="24"/>
        </w:rPr>
      </w:pPr>
      <w:r w:rsidRPr="00C940B5">
        <w:rPr>
          <w:rFonts w:ascii="Times New Roman" w:hAnsi="Times New Roman" w:cs="Times New Roman"/>
          <w:sz w:val="24"/>
          <w:szCs w:val="24"/>
        </w:rPr>
        <w:t>2. Фрейлах, Н. И. Математика для воспитателей : учебник / Н.И. Фрейлах. — 2-е изд., перераб. и доп. — Москва : ФОРУМ : ИНФРА-М, 2021. — 136 с. — (Среднее профессиональное образование). - ISBN 978-5-8199-0767-2. - Текст : электронный. - URL: https://znanium.com/catalog/product/1232306 (дата обращения: 08.07.2022). – Режим доступа: по подписке.</w:t>
      </w: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p w:rsidR="00CE0F7C" w:rsidRPr="00C940B5" w:rsidRDefault="00CE0F7C" w:rsidP="00C940B5">
      <w:pPr>
        <w:pStyle w:val="a3"/>
        <w:rPr>
          <w:rFonts w:ascii="Times New Roman" w:hAnsi="Times New Roman" w:cs="Times New Roman"/>
          <w:sz w:val="24"/>
          <w:szCs w:val="24"/>
        </w:rPr>
      </w:pPr>
    </w:p>
    <w:sectPr w:rsidR="00CE0F7C" w:rsidRPr="00C940B5" w:rsidSect="00CE0F7C">
      <w:footerReference w:type="default" r:id="rId11"/>
      <w:pgSz w:w="11910" w:h="16840"/>
      <w:pgMar w:top="1120" w:right="660" w:bottom="880" w:left="1080" w:header="0" w:footer="6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D2D" w:rsidRDefault="00433D2D" w:rsidP="00CE0F7C">
      <w:r>
        <w:separator/>
      </w:r>
    </w:p>
  </w:endnote>
  <w:endnote w:type="continuationSeparator" w:id="1">
    <w:p w:rsidR="00433D2D" w:rsidRDefault="00433D2D" w:rsidP="00CE0F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charset w:val="CC"/>
    <w:family w:val="swiss"/>
    <w:pitch w:val="default"/>
    <w:sig w:usb0="E4002EFF" w:usb1="C000247B" w:usb2="00000009" w:usb3="00000000" w:csb0="200001FF" w:csb1="00000000"/>
  </w:font>
  <w:font w:name="MS Reference Sans Serif">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D4C" w:rsidRDefault="007D368A">
    <w:pPr>
      <w:pStyle w:val="a3"/>
      <w:spacing w:line="14" w:lineRule="auto"/>
      <w:rPr>
        <w:sz w:val="20"/>
      </w:rPr>
    </w:pPr>
    <w:r w:rsidRPr="007D368A">
      <w:pict>
        <v:shapetype id="_x0000_t202" coordsize="21600,21600" o:spt="202" path="m,l,21600r21600,l21600,xe">
          <v:stroke joinstyle="miter"/>
          <v:path gradientshapeok="t" o:connecttype="rect"/>
        </v:shapetype>
        <v:shape id="_x0000_s2052" type="#_x0000_t202" style="position:absolute;margin-left:543.85pt;margin-top:792.3pt;width:12pt;height:15.3pt;z-index:-17613824;mso-position-horizontal-relative:page;mso-position-vertical-relative:page" filled="f" stroked="f">
          <v:textbox inset="0,0,0,0">
            <w:txbxContent>
              <w:p w:rsidR="00CB3D4C" w:rsidRDefault="007D368A">
                <w:pPr>
                  <w:spacing w:before="10"/>
                  <w:ind w:left="60"/>
                  <w:rPr>
                    <w:rFonts w:ascii="Times New Roman"/>
                    <w:sz w:val="24"/>
                  </w:rPr>
                </w:pPr>
                <w:r>
                  <w:fldChar w:fldCharType="begin"/>
                </w:r>
                <w:r w:rsidR="00CB3D4C">
                  <w:rPr>
                    <w:rFonts w:ascii="Times New Roman"/>
                    <w:sz w:val="24"/>
                  </w:rPr>
                  <w:instrText xml:space="preserve"> PAGE </w:instrText>
                </w:r>
                <w:r>
                  <w:fldChar w:fldCharType="separate"/>
                </w:r>
                <w:r w:rsidR="00462F45">
                  <w:rPr>
                    <w:rFonts w:ascii="Times New Roman"/>
                    <w:noProof/>
                    <w:sz w:val="24"/>
                  </w:rPr>
                  <w:t>2</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D4C" w:rsidRDefault="007D368A">
    <w:pPr>
      <w:pStyle w:val="a3"/>
      <w:spacing w:line="14" w:lineRule="auto"/>
      <w:rPr>
        <w:sz w:val="19"/>
      </w:rPr>
    </w:pPr>
    <w:r w:rsidRPr="007D368A">
      <w:pict>
        <v:shapetype id="_x0000_t202" coordsize="21600,21600" o:spt="202" path="m,l,21600r21600,l21600,xe">
          <v:stroke joinstyle="miter"/>
          <v:path gradientshapeok="t" o:connecttype="rect"/>
        </v:shapetype>
        <v:shape id="_x0000_s2051" type="#_x0000_t202" style="position:absolute;margin-left:770.3pt;margin-top:545.7pt;width:18pt;height:15.3pt;z-index:-17613312;mso-position-horizontal-relative:page;mso-position-vertical-relative:page" filled="f" stroked="f">
          <v:textbox inset="0,0,0,0">
            <w:txbxContent>
              <w:p w:rsidR="00CB3D4C" w:rsidRDefault="007D368A">
                <w:pPr>
                  <w:spacing w:before="10"/>
                  <w:ind w:left="60"/>
                  <w:rPr>
                    <w:rFonts w:ascii="Times New Roman"/>
                    <w:sz w:val="24"/>
                  </w:rPr>
                </w:pPr>
                <w:r>
                  <w:fldChar w:fldCharType="begin"/>
                </w:r>
                <w:r w:rsidR="00CB3D4C">
                  <w:rPr>
                    <w:rFonts w:ascii="Times New Roman"/>
                    <w:sz w:val="24"/>
                  </w:rPr>
                  <w:instrText xml:space="preserve"> PAGE </w:instrText>
                </w:r>
                <w:r>
                  <w:fldChar w:fldCharType="separate"/>
                </w:r>
                <w:r w:rsidR="00462F45">
                  <w:rPr>
                    <w:rFonts w:ascii="Times New Roman"/>
                    <w:noProof/>
                    <w:sz w:val="24"/>
                  </w:rPr>
                  <w:t>12</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D4C" w:rsidRDefault="00CB3D4C">
    <w:pPr>
      <w:pStyle w:val="a3"/>
      <w:spacing w:line="14" w:lineRule="auto"/>
      <w:rPr>
        <w:sz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D4C" w:rsidRDefault="007D368A">
    <w:pPr>
      <w:pStyle w:val="a3"/>
      <w:spacing w:line="14" w:lineRule="auto"/>
      <w:rPr>
        <w:sz w:val="19"/>
      </w:rPr>
    </w:pPr>
    <w:r w:rsidRPr="007D368A">
      <w:pict>
        <v:shapetype id="_x0000_t202" coordsize="21600,21600" o:spt="202" path="m,l,21600r21600,l21600,xe">
          <v:stroke joinstyle="miter"/>
          <v:path gradientshapeok="t" o:connecttype="rect"/>
        </v:shapetype>
        <v:shape id="_x0000_s2049" type="#_x0000_t202" style="position:absolute;margin-left:537.85pt;margin-top:792.3pt;width:18pt;height:15.3pt;z-index:-17612288;mso-position-horizontal-relative:page;mso-position-vertical-relative:page" filled="f" stroked="f">
          <v:textbox inset="0,0,0,0">
            <w:txbxContent>
              <w:p w:rsidR="00CB3D4C" w:rsidRDefault="007D368A">
                <w:pPr>
                  <w:spacing w:before="10"/>
                  <w:ind w:left="60"/>
                  <w:rPr>
                    <w:rFonts w:ascii="Times New Roman"/>
                    <w:sz w:val="24"/>
                  </w:rPr>
                </w:pPr>
                <w:r>
                  <w:fldChar w:fldCharType="begin"/>
                </w:r>
                <w:r w:rsidR="00CB3D4C">
                  <w:rPr>
                    <w:rFonts w:ascii="Times New Roman"/>
                    <w:sz w:val="24"/>
                  </w:rPr>
                  <w:instrText xml:space="preserve"> PAGE </w:instrText>
                </w:r>
                <w:r>
                  <w:fldChar w:fldCharType="separate"/>
                </w:r>
                <w:r w:rsidR="00462F45">
                  <w:rPr>
                    <w:rFonts w:ascii="Times New Roman"/>
                    <w:noProof/>
                    <w:sz w:val="24"/>
                  </w:rPr>
                  <w:t>14</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D2D" w:rsidRDefault="00433D2D" w:rsidP="00CE0F7C">
      <w:r>
        <w:separator/>
      </w:r>
    </w:p>
  </w:footnote>
  <w:footnote w:type="continuationSeparator" w:id="1">
    <w:p w:rsidR="00433D2D" w:rsidRDefault="00433D2D" w:rsidP="00CE0F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A71B9"/>
    <w:multiLevelType w:val="hybridMultilevel"/>
    <w:tmpl w:val="179E8888"/>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E755C8"/>
    <w:multiLevelType w:val="hybridMultilevel"/>
    <w:tmpl w:val="605E4C3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A4249F"/>
    <w:multiLevelType w:val="hybridMultilevel"/>
    <w:tmpl w:val="A4A4C09C"/>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A01417"/>
    <w:multiLevelType w:val="hybridMultilevel"/>
    <w:tmpl w:val="E6C242A0"/>
    <w:lvl w:ilvl="0" w:tplc="702E3866">
      <w:start w:val="1"/>
      <w:numFmt w:val="bullet"/>
      <w:lvlText w:val=""/>
      <w:lvlJc w:val="left"/>
      <w:pPr>
        <w:ind w:left="805" w:hanging="360"/>
      </w:pPr>
      <w:rPr>
        <w:rFonts w:ascii="Symbol" w:hAnsi="Symbol"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4">
    <w:nsid w:val="17B06828"/>
    <w:multiLevelType w:val="hybridMultilevel"/>
    <w:tmpl w:val="2202F002"/>
    <w:lvl w:ilvl="0" w:tplc="0714E890">
      <w:start w:val="2"/>
      <w:numFmt w:val="decimal"/>
      <w:lvlText w:val="%1."/>
      <w:lvlJc w:val="left"/>
      <w:pPr>
        <w:ind w:left="1469" w:hanging="297"/>
        <w:jc w:val="right"/>
      </w:pPr>
      <w:rPr>
        <w:rFonts w:ascii="Times New Roman" w:eastAsia="Times New Roman" w:hAnsi="Times New Roman" w:cs="Times New Roman" w:hint="default"/>
        <w:b/>
        <w:bCs/>
        <w:w w:val="107"/>
        <w:sz w:val="26"/>
        <w:szCs w:val="26"/>
        <w:lang w:val="ru-RU" w:eastAsia="en-US" w:bidi="ar-SA"/>
      </w:rPr>
    </w:lvl>
    <w:lvl w:ilvl="1" w:tplc="9E72FBAE">
      <w:numFmt w:val="bullet"/>
      <w:lvlText w:val="•"/>
      <w:lvlJc w:val="left"/>
      <w:pPr>
        <w:ind w:left="2272" w:hanging="297"/>
      </w:pPr>
      <w:rPr>
        <w:rFonts w:hint="default"/>
        <w:lang w:val="ru-RU" w:eastAsia="en-US" w:bidi="ar-SA"/>
      </w:rPr>
    </w:lvl>
    <w:lvl w:ilvl="2" w:tplc="F17832D4">
      <w:numFmt w:val="bullet"/>
      <w:lvlText w:val="•"/>
      <w:lvlJc w:val="left"/>
      <w:pPr>
        <w:ind w:left="3085" w:hanging="297"/>
      </w:pPr>
      <w:rPr>
        <w:rFonts w:hint="default"/>
        <w:lang w:val="ru-RU" w:eastAsia="en-US" w:bidi="ar-SA"/>
      </w:rPr>
    </w:lvl>
    <w:lvl w:ilvl="3" w:tplc="4314DA84">
      <w:numFmt w:val="bullet"/>
      <w:lvlText w:val="•"/>
      <w:lvlJc w:val="left"/>
      <w:pPr>
        <w:ind w:left="3897" w:hanging="297"/>
      </w:pPr>
      <w:rPr>
        <w:rFonts w:hint="default"/>
        <w:lang w:val="ru-RU" w:eastAsia="en-US" w:bidi="ar-SA"/>
      </w:rPr>
    </w:lvl>
    <w:lvl w:ilvl="4" w:tplc="89420D1C">
      <w:numFmt w:val="bullet"/>
      <w:lvlText w:val="•"/>
      <w:lvlJc w:val="left"/>
      <w:pPr>
        <w:ind w:left="4710" w:hanging="297"/>
      </w:pPr>
      <w:rPr>
        <w:rFonts w:hint="default"/>
        <w:lang w:val="ru-RU" w:eastAsia="en-US" w:bidi="ar-SA"/>
      </w:rPr>
    </w:lvl>
    <w:lvl w:ilvl="5" w:tplc="40F6A6BE">
      <w:numFmt w:val="bullet"/>
      <w:lvlText w:val="•"/>
      <w:lvlJc w:val="left"/>
      <w:pPr>
        <w:ind w:left="5523" w:hanging="297"/>
      </w:pPr>
      <w:rPr>
        <w:rFonts w:hint="default"/>
        <w:lang w:val="ru-RU" w:eastAsia="en-US" w:bidi="ar-SA"/>
      </w:rPr>
    </w:lvl>
    <w:lvl w:ilvl="6" w:tplc="6E788224">
      <w:numFmt w:val="bullet"/>
      <w:lvlText w:val="•"/>
      <w:lvlJc w:val="left"/>
      <w:pPr>
        <w:ind w:left="6335" w:hanging="297"/>
      </w:pPr>
      <w:rPr>
        <w:rFonts w:hint="default"/>
        <w:lang w:val="ru-RU" w:eastAsia="en-US" w:bidi="ar-SA"/>
      </w:rPr>
    </w:lvl>
    <w:lvl w:ilvl="7" w:tplc="1F1246B6">
      <w:numFmt w:val="bullet"/>
      <w:lvlText w:val="•"/>
      <w:lvlJc w:val="left"/>
      <w:pPr>
        <w:ind w:left="7148" w:hanging="297"/>
      </w:pPr>
      <w:rPr>
        <w:rFonts w:hint="default"/>
        <w:lang w:val="ru-RU" w:eastAsia="en-US" w:bidi="ar-SA"/>
      </w:rPr>
    </w:lvl>
    <w:lvl w:ilvl="8" w:tplc="0A12A362">
      <w:numFmt w:val="bullet"/>
      <w:lvlText w:val="•"/>
      <w:lvlJc w:val="left"/>
      <w:pPr>
        <w:ind w:left="7961" w:hanging="297"/>
      </w:pPr>
      <w:rPr>
        <w:rFonts w:hint="default"/>
        <w:lang w:val="ru-RU" w:eastAsia="en-US" w:bidi="ar-SA"/>
      </w:rPr>
    </w:lvl>
  </w:abstractNum>
  <w:abstractNum w:abstractNumId="5">
    <w:nsid w:val="1CDE1B09"/>
    <w:multiLevelType w:val="multilevel"/>
    <w:tmpl w:val="BBD4263E"/>
    <w:lvl w:ilvl="0">
      <w:start w:val="1"/>
      <w:numFmt w:val="decimal"/>
      <w:lvlText w:val="%1"/>
      <w:lvlJc w:val="left"/>
      <w:pPr>
        <w:ind w:left="405" w:hanging="40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6">
    <w:nsid w:val="255E4FBB"/>
    <w:multiLevelType w:val="hybridMultilevel"/>
    <w:tmpl w:val="F1A25552"/>
    <w:lvl w:ilvl="0" w:tplc="B65A4E8A">
      <w:start w:val="3"/>
      <w:numFmt w:val="decimal"/>
      <w:lvlText w:val="%1"/>
      <w:lvlJc w:val="left"/>
      <w:pPr>
        <w:ind w:left="857" w:hanging="662"/>
      </w:pPr>
      <w:rPr>
        <w:rFonts w:hint="default"/>
        <w:lang w:val="ru-RU" w:eastAsia="en-US" w:bidi="ar-SA"/>
      </w:rPr>
    </w:lvl>
    <w:lvl w:ilvl="1" w:tplc="69E85A84">
      <w:numFmt w:val="none"/>
      <w:lvlText w:val=""/>
      <w:lvlJc w:val="left"/>
      <w:pPr>
        <w:tabs>
          <w:tab w:val="num" w:pos="360"/>
        </w:tabs>
      </w:pPr>
    </w:lvl>
    <w:lvl w:ilvl="2" w:tplc="D71CFA3A">
      <w:start w:val="1"/>
      <w:numFmt w:val="decimal"/>
      <w:lvlText w:val="%3."/>
      <w:lvlJc w:val="left"/>
      <w:pPr>
        <w:ind w:left="1390" w:hanging="486"/>
      </w:pPr>
      <w:rPr>
        <w:rFonts w:hint="default"/>
        <w:spacing w:val="-7"/>
        <w:w w:val="100"/>
        <w:position w:val="1"/>
        <w:lang w:val="ru-RU" w:eastAsia="en-US" w:bidi="ar-SA"/>
      </w:rPr>
    </w:lvl>
    <w:lvl w:ilvl="3" w:tplc="3A8A0F0E">
      <w:numFmt w:val="bullet"/>
      <w:lvlText w:val="•"/>
      <w:lvlJc w:val="left"/>
      <w:pPr>
        <w:ind w:left="2600" w:hanging="486"/>
      </w:pPr>
      <w:rPr>
        <w:rFonts w:hint="default"/>
        <w:lang w:val="ru-RU" w:eastAsia="en-US" w:bidi="ar-SA"/>
      </w:rPr>
    </w:lvl>
    <w:lvl w:ilvl="4" w:tplc="FF6C8E72">
      <w:numFmt w:val="bullet"/>
      <w:lvlText w:val="•"/>
      <w:lvlJc w:val="left"/>
      <w:pPr>
        <w:ind w:left="3681" w:hanging="486"/>
      </w:pPr>
      <w:rPr>
        <w:rFonts w:hint="default"/>
        <w:lang w:val="ru-RU" w:eastAsia="en-US" w:bidi="ar-SA"/>
      </w:rPr>
    </w:lvl>
    <w:lvl w:ilvl="5" w:tplc="243C68A0">
      <w:numFmt w:val="bullet"/>
      <w:lvlText w:val="•"/>
      <w:lvlJc w:val="left"/>
      <w:pPr>
        <w:ind w:left="4762" w:hanging="486"/>
      </w:pPr>
      <w:rPr>
        <w:rFonts w:hint="default"/>
        <w:lang w:val="ru-RU" w:eastAsia="en-US" w:bidi="ar-SA"/>
      </w:rPr>
    </w:lvl>
    <w:lvl w:ilvl="6" w:tplc="4EA8D3EA">
      <w:numFmt w:val="bullet"/>
      <w:lvlText w:val="•"/>
      <w:lvlJc w:val="left"/>
      <w:pPr>
        <w:ind w:left="5843" w:hanging="486"/>
      </w:pPr>
      <w:rPr>
        <w:rFonts w:hint="default"/>
        <w:lang w:val="ru-RU" w:eastAsia="en-US" w:bidi="ar-SA"/>
      </w:rPr>
    </w:lvl>
    <w:lvl w:ilvl="7" w:tplc="53B01C3A">
      <w:numFmt w:val="bullet"/>
      <w:lvlText w:val="•"/>
      <w:lvlJc w:val="left"/>
      <w:pPr>
        <w:ind w:left="6924" w:hanging="486"/>
      </w:pPr>
      <w:rPr>
        <w:rFonts w:hint="default"/>
        <w:lang w:val="ru-RU" w:eastAsia="en-US" w:bidi="ar-SA"/>
      </w:rPr>
    </w:lvl>
    <w:lvl w:ilvl="8" w:tplc="52E0E052">
      <w:numFmt w:val="bullet"/>
      <w:lvlText w:val="•"/>
      <w:lvlJc w:val="left"/>
      <w:pPr>
        <w:ind w:left="8004" w:hanging="486"/>
      </w:pPr>
      <w:rPr>
        <w:rFonts w:hint="default"/>
        <w:lang w:val="ru-RU" w:eastAsia="en-US" w:bidi="ar-SA"/>
      </w:rPr>
    </w:lvl>
  </w:abstractNum>
  <w:abstractNum w:abstractNumId="7">
    <w:nsid w:val="25C76E8E"/>
    <w:multiLevelType w:val="hybridMultilevel"/>
    <w:tmpl w:val="07161486"/>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B0331D"/>
    <w:multiLevelType w:val="hybridMultilevel"/>
    <w:tmpl w:val="58960AA2"/>
    <w:lvl w:ilvl="0" w:tplc="58F4E862">
      <w:start w:val="2"/>
      <w:numFmt w:val="decimal"/>
      <w:lvlText w:val="%1"/>
      <w:lvlJc w:val="left"/>
      <w:pPr>
        <w:ind w:left="672" w:hanging="534"/>
      </w:pPr>
      <w:rPr>
        <w:rFonts w:hint="default"/>
        <w:lang w:val="ru-RU" w:eastAsia="en-US" w:bidi="ar-SA"/>
      </w:rPr>
    </w:lvl>
    <w:lvl w:ilvl="1" w:tplc="8E80647C">
      <w:numFmt w:val="none"/>
      <w:lvlText w:val=""/>
      <w:lvlJc w:val="left"/>
      <w:pPr>
        <w:tabs>
          <w:tab w:val="num" w:pos="360"/>
        </w:tabs>
      </w:pPr>
    </w:lvl>
    <w:lvl w:ilvl="2" w:tplc="80EC6076">
      <w:numFmt w:val="bullet"/>
      <w:lvlText w:val="•"/>
      <w:lvlJc w:val="left"/>
      <w:pPr>
        <w:ind w:left="2461" w:hanging="534"/>
      </w:pPr>
      <w:rPr>
        <w:rFonts w:hint="default"/>
        <w:lang w:val="ru-RU" w:eastAsia="en-US" w:bidi="ar-SA"/>
      </w:rPr>
    </w:lvl>
    <w:lvl w:ilvl="3" w:tplc="F9560AD4">
      <w:numFmt w:val="bullet"/>
      <w:lvlText w:val="•"/>
      <w:lvlJc w:val="left"/>
      <w:pPr>
        <w:ind w:left="3351" w:hanging="534"/>
      </w:pPr>
      <w:rPr>
        <w:rFonts w:hint="default"/>
        <w:lang w:val="ru-RU" w:eastAsia="en-US" w:bidi="ar-SA"/>
      </w:rPr>
    </w:lvl>
    <w:lvl w:ilvl="4" w:tplc="DD9EAB4A">
      <w:numFmt w:val="bullet"/>
      <w:lvlText w:val="•"/>
      <w:lvlJc w:val="left"/>
      <w:pPr>
        <w:ind w:left="4242" w:hanging="534"/>
      </w:pPr>
      <w:rPr>
        <w:rFonts w:hint="default"/>
        <w:lang w:val="ru-RU" w:eastAsia="en-US" w:bidi="ar-SA"/>
      </w:rPr>
    </w:lvl>
    <w:lvl w:ilvl="5" w:tplc="B45837FA">
      <w:numFmt w:val="bullet"/>
      <w:lvlText w:val="•"/>
      <w:lvlJc w:val="left"/>
      <w:pPr>
        <w:ind w:left="5133" w:hanging="534"/>
      </w:pPr>
      <w:rPr>
        <w:rFonts w:hint="default"/>
        <w:lang w:val="ru-RU" w:eastAsia="en-US" w:bidi="ar-SA"/>
      </w:rPr>
    </w:lvl>
    <w:lvl w:ilvl="6" w:tplc="CC1C00AE">
      <w:numFmt w:val="bullet"/>
      <w:lvlText w:val="•"/>
      <w:lvlJc w:val="left"/>
      <w:pPr>
        <w:ind w:left="6023" w:hanging="534"/>
      </w:pPr>
      <w:rPr>
        <w:rFonts w:hint="default"/>
        <w:lang w:val="ru-RU" w:eastAsia="en-US" w:bidi="ar-SA"/>
      </w:rPr>
    </w:lvl>
    <w:lvl w:ilvl="7" w:tplc="5CCA4B3C">
      <w:numFmt w:val="bullet"/>
      <w:lvlText w:val="•"/>
      <w:lvlJc w:val="left"/>
      <w:pPr>
        <w:ind w:left="6914" w:hanging="534"/>
      </w:pPr>
      <w:rPr>
        <w:rFonts w:hint="default"/>
        <w:lang w:val="ru-RU" w:eastAsia="en-US" w:bidi="ar-SA"/>
      </w:rPr>
    </w:lvl>
    <w:lvl w:ilvl="8" w:tplc="9662AF76">
      <w:numFmt w:val="bullet"/>
      <w:lvlText w:val="•"/>
      <w:lvlJc w:val="left"/>
      <w:pPr>
        <w:ind w:left="7805" w:hanging="534"/>
      </w:pPr>
      <w:rPr>
        <w:rFonts w:hint="default"/>
        <w:lang w:val="ru-RU" w:eastAsia="en-US" w:bidi="ar-SA"/>
      </w:rPr>
    </w:lvl>
  </w:abstractNum>
  <w:abstractNum w:abstractNumId="9">
    <w:nsid w:val="3B1667F7"/>
    <w:multiLevelType w:val="hybridMultilevel"/>
    <w:tmpl w:val="5A98EAA6"/>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2A20B68"/>
    <w:multiLevelType w:val="hybridMultilevel"/>
    <w:tmpl w:val="1F52F40A"/>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FB0341"/>
    <w:multiLevelType w:val="hybridMultilevel"/>
    <w:tmpl w:val="C63EC2BC"/>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957FF4"/>
    <w:multiLevelType w:val="hybridMultilevel"/>
    <w:tmpl w:val="A6D820D8"/>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4DA6A24"/>
    <w:multiLevelType w:val="hybridMultilevel"/>
    <w:tmpl w:val="927887F0"/>
    <w:lvl w:ilvl="0" w:tplc="991C6C3E">
      <w:numFmt w:val="bullet"/>
      <w:lvlText w:val="-"/>
      <w:lvlJc w:val="left"/>
      <w:pPr>
        <w:ind w:left="207" w:hanging="177"/>
      </w:pPr>
      <w:rPr>
        <w:rFonts w:ascii="Arial" w:eastAsia="Arial" w:hAnsi="Arial" w:cs="Arial" w:hint="default"/>
        <w:w w:val="100"/>
        <w:sz w:val="28"/>
        <w:szCs w:val="28"/>
        <w:lang w:val="ru-RU" w:eastAsia="en-US" w:bidi="ar-SA"/>
      </w:rPr>
    </w:lvl>
    <w:lvl w:ilvl="1" w:tplc="E190FA0C">
      <w:numFmt w:val="bullet"/>
      <w:lvlText w:val="•"/>
      <w:lvlJc w:val="left"/>
      <w:pPr>
        <w:ind w:left="1196" w:hanging="177"/>
      </w:pPr>
      <w:rPr>
        <w:rFonts w:hint="default"/>
        <w:lang w:val="ru-RU" w:eastAsia="en-US" w:bidi="ar-SA"/>
      </w:rPr>
    </w:lvl>
    <w:lvl w:ilvl="2" w:tplc="667656A8">
      <w:numFmt w:val="bullet"/>
      <w:lvlText w:val="•"/>
      <w:lvlJc w:val="left"/>
      <w:pPr>
        <w:ind w:left="2193" w:hanging="177"/>
      </w:pPr>
      <w:rPr>
        <w:rFonts w:hint="default"/>
        <w:lang w:val="ru-RU" w:eastAsia="en-US" w:bidi="ar-SA"/>
      </w:rPr>
    </w:lvl>
    <w:lvl w:ilvl="3" w:tplc="EB8C1556">
      <w:numFmt w:val="bullet"/>
      <w:lvlText w:val="•"/>
      <w:lvlJc w:val="left"/>
      <w:pPr>
        <w:ind w:left="3189" w:hanging="177"/>
      </w:pPr>
      <w:rPr>
        <w:rFonts w:hint="default"/>
        <w:lang w:val="ru-RU" w:eastAsia="en-US" w:bidi="ar-SA"/>
      </w:rPr>
    </w:lvl>
    <w:lvl w:ilvl="4" w:tplc="EAD4765A">
      <w:numFmt w:val="bullet"/>
      <w:lvlText w:val="•"/>
      <w:lvlJc w:val="left"/>
      <w:pPr>
        <w:ind w:left="4186" w:hanging="177"/>
      </w:pPr>
      <w:rPr>
        <w:rFonts w:hint="default"/>
        <w:lang w:val="ru-RU" w:eastAsia="en-US" w:bidi="ar-SA"/>
      </w:rPr>
    </w:lvl>
    <w:lvl w:ilvl="5" w:tplc="E5D8185E">
      <w:numFmt w:val="bullet"/>
      <w:lvlText w:val="•"/>
      <w:lvlJc w:val="left"/>
      <w:pPr>
        <w:ind w:left="5183" w:hanging="177"/>
      </w:pPr>
      <w:rPr>
        <w:rFonts w:hint="default"/>
        <w:lang w:val="ru-RU" w:eastAsia="en-US" w:bidi="ar-SA"/>
      </w:rPr>
    </w:lvl>
    <w:lvl w:ilvl="6" w:tplc="55F87EB2">
      <w:numFmt w:val="bullet"/>
      <w:lvlText w:val="•"/>
      <w:lvlJc w:val="left"/>
      <w:pPr>
        <w:ind w:left="6179" w:hanging="177"/>
      </w:pPr>
      <w:rPr>
        <w:rFonts w:hint="default"/>
        <w:lang w:val="ru-RU" w:eastAsia="en-US" w:bidi="ar-SA"/>
      </w:rPr>
    </w:lvl>
    <w:lvl w:ilvl="7" w:tplc="0DE6ADD2">
      <w:numFmt w:val="bullet"/>
      <w:lvlText w:val="•"/>
      <w:lvlJc w:val="left"/>
      <w:pPr>
        <w:ind w:left="7176" w:hanging="177"/>
      </w:pPr>
      <w:rPr>
        <w:rFonts w:hint="default"/>
        <w:lang w:val="ru-RU" w:eastAsia="en-US" w:bidi="ar-SA"/>
      </w:rPr>
    </w:lvl>
    <w:lvl w:ilvl="8" w:tplc="C11E4C94">
      <w:numFmt w:val="bullet"/>
      <w:lvlText w:val="•"/>
      <w:lvlJc w:val="left"/>
      <w:pPr>
        <w:ind w:left="8173" w:hanging="177"/>
      </w:pPr>
      <w:rPr>
        <w:rFonts w:hint="default"/>
        <w:lang w:val="ru-RU" w:eastAsia="en-US" w:bidi="ar-SA"/>
      </w:rPr>
    </w:lvl>
  </w:abstractNum>
  <w:abstractNum w:abstractNumId="14">
    <w:nsid w:val="6ACA2794"/>
    <w:multiLevelType w:val="hybridMultilevel"/>
    <w:tmpl w:val="EF8A14F6"/>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7AD77DA"/>
    <w:multiLevelType w:val="hybridMultilevel"/>
    <w:tmpl w:val="59B26CF0"/>
    <w:lvl w:ilvl="0" w:tplc="702E38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8"/>
  </w:num>
  <w:num w:numId="4">
    <w:abstractNumId w:val="4"/>
  </w:num>
  <w:num w:numId="5">
    <w:abstractNumId w:val="0"/>
  </w:num>
  <w:num w:numId="6">
    <w:abstractNumId w:val="7"/>
  </w:num>
  <w:num w:numId="7">
    <w:abstractNumId w:val="11"/>
  </w:num>
  <w:num w:numId="8">
    <w:abstractNumId w:val="2"/>
  </w:num>
  <w:num w:numId="9">
    <w:abstractNumId w:val="10"/>
  </w:num>
  <w:num w:numId="10">
    <w:abstractNumId w:val="15"/>
  </w:num>
  <w:num w:numId="11">
    <w:abstractNumId w:val="14"/>
  </w:num>
  <w:num w:numId="12">
    <w:abstractNumId w:val="12"/>
  </w:num>
  <w:num w:numId="13">
    <w:abstractNumId w:val="3"/>
  </w:num>
  <w:num w:numId="14">
    <w:abstractNumId w:val="9"/>
  </w:num>
  <w:num w:numId="15">
    <w:abstractNumId w:val="1"/>
  </w:num>
  <w:num w:numId="16">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efaultTabStop w:val="720"/>
  <w:drawingGridHorizontalSpacing w:val="110"/>
  <w:displayHorizontalDrawingGridEvery w:val="2"/>
  <w:characterSpacingControl w:val="doNotCompress"/>
  <w:hdrShapeDefaults>
    <o:shapedefaults v:ext="edit" spidmax="23554"/>
    <o:shapelayout v:ext="edit">
      <o:idmap v:ext="edit" data="2"/>
    </o:shapelayout>
  </w:hdrShapeDefaults>
  <w:footnotePr>
    <w:footnote w:id="0"/>
    <w:footnote w:id="1"/>
  </w:footnotePr>
  <w:endnotePr>
    <w:endnote w:id="0"/>
    <w:endnote w:id="1"/>
  </w:endnotePr>
  <w:compat>
    <w:ulTrailSpace/>
    <w:shapeLayoutLikeWW8/>
  </w:compat>
  <w:rsids>
    <w:rsidRoot w:val="00CE0F7C"/>
    <w:rsid w:val="000512D5"/>
    <w:rsid w:val="000702C1"/>
    <w:rsid w:val="000D4D60"/>
    <w:rsid w:val="000D669D"/>
    <w:rsid w:val="00100919"/>
    <w:rsid w:val="00111B05"/>
    <w:rsid w:val="00121939"/>
    <w:rsid w:val="00175594"/>
    <w:rsid w:val="001801E1"/>
    <w:rsid w:val="00180835"/>
    <w:rsid w:val="001A0CCF"/>
    <w:rsid w:val="001A5E9F"/>
    <w:rsid w:val="001C3116"/>
    <w:rsid w:val="001C6314"/>
    <w:rsid w:val="001C6D77"/>
    <w:rsid w:val="001C76A7"/>
    <w:rsid w:val="002221B8"/>
    <w:rsid w:val="002A2270"/>
    <w:rsid w:val="00373E60"/>
    <w:rsid w:val="003D305A"/>
    <w:rsid w:val="00421632"/>
    <w:rsid w:val="00433D2D"/>
    <w:rsid w:val="00462F45"/>
    <w:rsid w:val="004E6EBE"/>
    <w:rsid w:val="00523134"/>
    <w:rsid w:val="00562078"/>
    <w:rsid w:val="00573D1B"/>
    <w:rsid w:val="005915FA"/>
    <w:rsid w:val="005A232D"/>
    <w:rsid w:val="005D28EB"/>
    <w:rsid w:val="0068161F"/>
    <w:rsid w:val="006C0CB8"/>
    <w:rsid w:val="006C70A5"/>
    <w:rsid w:val="00785F10"/>
    <w:rsid w:val="007D368A"/>
    <w:rsid w:val="00830C28"/>
    <w:rsid w:val="00885AB4"/>
    <w:rsid w:val="0089363B"/>
    <w:rsid w:val="008C5FC8"/>
    <w:rsid w:val="00924906"/>
    <w:rsid w:val="00934039"/>
    <w:rsid w:val="00944529"/>
    <w:rsid w:val="0096043A"/>
    <w:rsid w:val="00975635"/>
    <w:rsid w:val="00996B99"/>
    <w:rsid w:val="009E4312"/>
    <w:rsid w:val="00A1173E"/>
    <w:rsid w:val="00A765BA"/>
    <w:rsid w:val="00AA03C5"/>
    <w:rsid w:val="00AE1FF0"/>
    <w:rsid w:val="00B84F3A"/>
    <w:rsid w:val="00B97B58"/>
    <w:rsid w:val="00BE30A6"/>
    <w:rsid w:val="00C5108E"/>
    <w:rsid w:val="00C66252"/>
    <w:rsid w:val="00C940B5"/>
    <w:rsid w:val="00CB3D4C"/>
    <w:rsid w:val="00CB7C57"/>
    <w:rsid w:val="00CE0F7C"/>
    <w:rsid w:val="00D340FF"/>
    <w:rsid w:val="00D448A4"/>
    <w:rsid w:val="00D91B61"/>
    <w:rsid w:val="00DE6697"/>
    <w:rsid w:val="00ED161D"/>
    <w:rsid w:val="00ED34F2"/>
    <w:rsid w:val="00F13BFF"/>
    <w:rsid w:val="00F3580E"/>
    <w:rsid w:val="00F45409"/>
    <w:rsid w:val="00F53440"/>
    <w:rsid w:val="00F91487"/>
    <w:rsid w:val="00FC14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E0F7C"/>
    <w:rPr>
      <w:rFonts w:ascii="Arial" w:eastAsia="Arial" w:hAnsi="Arial" w:cs="Arial"/>
      <w:lang w:val="ru-RU"/>
    </w:rPr>
  </w:style>
  <w:style w:type="paragraph" w:styleId="2">
    <w:name w:val="heading 2"/>
    <w:basedOn w:val="a"/>
    <w:link w:val="20"/>
    <w:uiPriority w:val="99"/>
    <w:qFormat/>
    <w:rsid w:val="009E4312"/>
    <w:pPr>
      <w:spacing w:before="68"/>
      <w:ind w:left="607" w:hanging="494"/>
      <w:outlineLvl w:val="1"/>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E0F7C"/>
    <w:tblPr>
      <w:tblInd w:w="0" w:type="dxa"/>
      <w:tblCellMar>
        <w:top w:w="0" w:type="dxa"/>
        <w:left w:w="0" w:type="dxa"/>
        <w:bottom w:w="0" w:type="dxa"/>
        <w:right w:w="0" w:type="dxa"/>
      </w:tblCellMar>
    </w:tblPr>
  </w:style>
  <w:style w:type="paragraph" w:styleId="a3">
    <w:name w:val="Body Text"/>
    <w:basedOn w:val="a"/>
    <w:link w:val="a4"/>
    <w:uiPriority w:val="1"/>
    <w:qFormat/>
    <w:rsid w:val="00CE0F7C"/>
    <w:rPr>
      <w:sz w:val="26"/>
      <w:szCs w:val="26"/>
    </w:rPr>
  </w:style>
  <w:style w:type="paragraph" w:customStyle="1" w:styleId="Heading1">
    <w:name w:val="Heading 1"/>
    <w:basedOn w:val="a"/>
    <w:uiPriority w:val="1"/>
    <w:qFormat/>
    <w:rsid w:val="00CE0F7C"/>
    <w:pPr>
      <w:ind w:left="111"/>
      <w:outlineLvl w:val="1"/>
    </w:pPr>
    <w:rPr>
      <w:b/>
      <w:bCs/>
      <w:sz w:val="26"/>
      <w:szCs w:val="26"/>
    </w:rPr>
  </w:style>
  <w:style w:type="paragraph" w:styleId="a5">
    <w:name w:val="Title"/>
    <w:basedOn w:val="a"/>
    <w:uiPriority w:val="1"/>
    <w:qFormat/>
    <w:rsid w:val="00CE0F7C"/>
    <w:pPr>
      <w:spacing w:before="7"/>
      <w:ind w:left="3160" w:right="3548"/>
      <w:jc w:val="center"/>
    </w:pPr>
    <w:rPr>
      <w:sz w:val="32"/>
      <w:szCs w:val="32"/>
    </w:rPr>
  </w:style>
  <w:style w:type="paragraph" w:styleId="a6">
    <w:name w:val="List Paragraph"/>
    <w:basedOn w:val="a"/>
    <w:uiPriority w:val="1"/>
    <w:qFormat/>
    <w:rsid w:val="00CE0F7C"/>
    <w:pPr>
      <w:spacing w:before="37"/>
      <w:ind w:left="373" w:hanging="177"/>
    </w:pPr>
  </w:style>
  <w:style w:type="paragraph" w:customStyle="1" w:styleId="TableParagraph">
    <w:name w:val="Table Paragraph"/>
    <w:basedOn w:val="a"/>
    <w:uiPriority w:val="1"/>
    <w:qFormat/>
    <w:rsid w:val="00CE0F7C"/>
  </w:style>
  <w:style w:type="paragraph" w:styleId="a7">
    <w:name w:val="Balloon Text"/>
    <w:basedOn w:val="a"/>
    <w:link w:val="a8"/>
    <w:uiPriority w:val="99"/>
    <w:semiHidden/>
    <w:unhideWhenUsed/>
    <w:rsid w:val="008C5FC8"/>
    <w:rPr>
      <w:rFonts w:ascii="Tahoma" w:hAnsi="Tahoma" w:cs="Tahoma"/>
      <w:sz w:val="16"/>
      <w:szCs w:val="16"/>
    </w:rPr>
  </w:style>
  <w:style w:type="character" w:customStyle="1" w:styleId="a8">
    <w:name w:val="Текст выноски Знак"/>
    <w:basedOn w:val="a0"/>
    <w:link w:val="a7"/>
    <w:uiPriority w:val="99"/>
    <w:semiHidden/>
    <w:rsid w:val="008C5FC8"/>
    <w:rPr>
      <w:rFonts w:ascii="Tahoma" w:eastAsia="Arial" w:hAnsi="Tahoma" w:cs="Tahoma"/>
      <w:sz w:val="16"/>
      <w:szCs w:val="16"/>
      <w:lang w:val="ru-RU"/>
    </w:rPr>
  </w:style>
  <w:style w:type="table" w:styleId="a9">
    <w:name w:val="Table Grid"/>
    <w:basedOn w:val="a1"/>
    <w:uiPriority w:val="59"/>
    <w:rsid w:val="00BE30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Exact">
    <w:name w:val="Основной текст (2) Exact"/>
    <w:basedOn w:val="a0"/>
    <w:rsid w:val="00BE30A6"/>
    <w:rPr>
      <w:rFonts w:ascii="Tahoma" w:eastAsia="Tahoma" w:hAnsi="Tahoma" w:cs="Tahoma"/>
      <w:b w:val="0"/>
      <w:bCs w:val="0"/>
      <w:i w:val="0"/>
      <w:iCs w:val="0"/>
      <w:smallCaps w:val="0"/>
      <w:strike w:val="0"/>
      <w:sz w:val="21"/>
      <w:szCs w:val="21"/>
      <w:u w:val="none"/>
    </w:rPr>
  </w:style>
  <w:style w:type="character" w:customStyle="1" w:styleId="21">
    <w:name w:val="Основной текст (2)_"/>
    <w:basedOn w:val="a0"/>
    <w:link w:val="22"/>
    <w:rsid w:val="00BE30A6"/>
    <w:rPr>
      <w:rFonts w:ascii="Tahoma" w:eastAsia="Tahoma" w:hAnsi="Tahoma" w:cs="Tahoma"/>
      <w:sz w:val="21"/>
      <w:szCs w:val="21"/>
      <w:shd w:val="clear" w:color="auto" w:fill="FFFFFF"/>
    </w:rPr>
  </w:style>
  <w:style w:type="paragraph" w:customStyle="1" w:styleId="22">
    <w:name w:val="Основной текст (2)"/>
    <w:basedOn w:val="a"/>
    <w:link w:val="21"/>
    <w:rsid w:val="00BE30A6"/>
    <w:pPr>
      <w:shd w:val="clear" w:color="auto" w:fill="FFFFFF"/>
      <w:autoSpaceDE/>
      <w:autoSpaceDN/>
      <w:spacing w:before="900" w:line="283" w:lineRule="exact"/>
    </w:pPr>
    <w:rPr>
      <w:rFonts w:ascii="Tahoma" w:eastAsia="Tahoma" w:hAnsi="Tahoma" w:cs="Tahoma"/>
      <w:sz w:val="21"/>
      <w:szCs w:val="21"/>
      <w:lang w:val="en-US"/>
    </w:rPr>
  </w:style>
  <w:style w:type="character" w:customStyle="1" w:styleId="FontStyle67">
    <w:name w:val="Font Style67"/>
    <w:basedOn w:val="a0"/>
    <w:uiPriority w:val="99"/>
    <w:rsid w:val="00BE30A6"/>
    <w:rPr>
      <w:rFonts w:ascii="Times New Roman" w:hAnsi="Times New Roman" w:cs="Times New Roman"/>
      <w:sz w:val="26"/>
      <w:szCs w:val="26"/>
    </w:rPr>
  </w:style>
  <w:style w:type="character" w:customStyle="1" w:styleId="1">
    <w:name w:val="Заголовок №1_"/>
    <w:basedOn w:val="a0"/>
    <w:link w:val="10"/>
    <w:rsid w:val="005915FA"/>
    <w:rPr>
      <w:rFonts w:ascii="Tahoma" w:eastAsia="Tahoma" w:hAnsi="Tahoma" w:cs="Tahoma"/>
      <w:b/>
      <w:bCs/>
      <w:sz w:val="19"/>
      <w:szCs w:val="19"/>
      <w:shd w:val="clear" w:color="auto" w:fill="FFFFFF"/>
    </w:rPr>
  </w:style>
  <w:style w:type="paragraph" w:customStyle="1" w:styleId="10">
    <w:name w:val="Заголовок №1"/>
    <w:basedOn w:val="a"/>
    <w:link w:val="1"/>
    <w:rsid w:val="005915FA"/>
    <w:pPr>
      <w:shd w:val="clear" w:color="auto" w:fill="FFFFFF"/>
      <w:autoSpaceDE/>
      <w:autoSpaceDN/>
      <w:spacing w:line="0" w:lineRule="atLeast"/>
      <w:outlineLvl w:val="0"/>
    </w:pPr>
    <w:rPr>
      <w:rFonts w:ascii="Tahoma" w:eastAsia="Tahoma" w:hAnsi="Tahoma" w:cs="Tahoma"/>
      <w:b/>
      <w:bCs/>
      <w:sz w:val="19"/>
      <w:szCs w:val="19"/>
      <w:lang w:val="en-US"/>
    </w:rPr>
  </w:style>
  <w:style w:type="character" w:customStyle="1" w:styleId="20">
    <w:name w:val="Заголовок 2 Знак"/>
    <w:basedOn w:val="a0"/>
    <w:link w:val="2"/>
    <w:uiPriority w:val="99"/>
    <w:rsid w:val="009E4312"/>
    <w:rPr>
      <w:rFonts w:ascii="Times New Roman" w:eastAsia="Times New Roman" w:hAnsi="Times New Roman" w:cs="Times New Roman"/>
      <w:b/>
      <w:bCs/>
      <w:i/>
      <w:iCs/>
      <w:sz w:val="28"/>
      <w:szCs w:val="28"/>
      <w:lang w:val="ru-RU"/>
    </w:rPr>
  </w:style>
  <w:style w:type="paragraph" w:styleId="aa">
    <w:name w:val="Subtitle"/>
    <w:basedOn w:val="a"/>
    <w:next w:val="a"/>
    <w:link w:val="ab"/>
    <w:qFormat/>
    <w:rsid w:val="0089363B"/>
    <w:pPr>
      <w:widowControl/>
      <w:autoSpaceDE/>
      <w:autoSpaceDN/>
      <w:spacing w:after="60" w:line="276" w:lineRule="auto"/>
      <w:jc w:val="center"/>
      <w:outlineLvl w:val="1"/>
    </w:pPr>
    <w:rPr>
      <w:rFonts w:ascii="Calibri Light" w:eastAsia="Times New Roman" w:hAnsi="Calibri Light" w:cs="Times New Roman"/>
      <w:sz w:val="24"/>
      <w:szCs w:val="24"/>
      <w:lang w:eastAsia="ru-RU"/>
    </w:rPr>
  </w:style>
  <w:style w:type="character" w:customStyle="1" w:styleId="ab">
    <w:name w:val="Подзаголовок Знак"/>
    <w:basedOn w:val="a0"/>
    <w:link w:val="aa"/>
    <w:rsid w:val="0089363B"/>
    <w:rPr>
      <w:rFonts w:ascii="Calibri Light" w:eastAsia="Times New Roman" w:hAnsi="Calibri Light" w:cs="Times New Roman"/>
      <w:sz w:val="24"/>
      <w:szCs w:val="24"/>
      <w:lang w:val="ru-RU" w:eastAsia="ru-RU"/>
    </w:rPr>
  </w:style>
  <w:style w:type="character" w:customStyle="1" w:styleId="a4">
    <w:name w:val="Основной текст Знак"/>
    <w:basedOn w:val="a0"/>
    <w:link w:val="a3"/>
    <w:uiPriority w:val="1"/>
    <w:rsid w:val="00CB3D4C"/>
    <w:rPr>
      <w:rFonts w:ascii="Arial" w:eastAsia="Arial" w:hAnsi="Arial" w:cs="Arial"/>
      <w:sz w:val="26"/>
      <w:szCs w:val="26"/>
      <w:lang w:val="ru-RU"/>
    </w:rPr>
  </w:style>
  <w:style w:type="character" w:customStyle="1" w:styleId="514pt">
    <w:name w:val="Основной текст (5) + 14 pt"/>
    <w:basedOn w:val="a0"/>
    <w:rsid w:val="00C940B5"/>
    <w:rPr>
      <w:rFonts w:ascii="Tahoma" w:eastAsia="Tahoma" w:hAnsi="Tahoma" w:cs="Tahoma"/>
      <w:color w:val="000000"/>
      <w:spacing w:val="0"/>
      <w:w w:val="100"/>
      <w:position w:val="0"/>
      <w:sz w:val="28"/>
      <w:szCs w:val="28"/>
      <w:shd w:val="clear" w:color="auto" w:fill="FFFFFF"/>
      <w:lang w:val="ru-RU" w:eastAsia="ru-RU" w:bidi="ru-RU"/>
    </w:rPr>
  </w:style>
  <w:style w:type="character" w:customStyle="1" w:styleId="23">
    <w:name w:val="Заголовок №2_"/>
    <w:basedOn w:val="a0"/>
    <w:link w:val="24"/>
    <w:rsid w:val="00C940B5"/>
    <w:rPr>
      <w:rFonts w:ascii="Tahoma" w:eastAsia="Tahoma" w:hAnsi="Tahoma" w:cs="Tahoma"/>
      <w:b/>
      <w:bCs/>
      <w:shd w:val="clear" w:color="auto" w:fill="FFFFFF"/>
    </w:rPr>
  </w:style>
  <w:style w:type="paragraph" w:customStyle="1" w:styleId="24">
    <w:name w:val="Заголовок №2"/>
    <w:basedOn w:val="a"/>
    <w:link w:val="23"/>
    <w:rsid w:val="00C940B5"/>
    <w:pPr>
      <w:shd w:val="clear" w:color="auto" w:fill="FFFFFF"/>
      <w:autoSpaceDE/>
      <w:autoSpaceDN/>
      <w:spacing w:after="480" w:line="0" w:lineRule="atLeast"/>
      <w:outlineLvl w:val="1"/>
    </w:pPr>
    <w:rPr>
      <w:rFonts w:ascii="Tahoma" w:eastAsia="Tahoma" w:hAnsi="Tahoma" w:cs="Tahoma"/>
      <w:b/>
      <w:bCs/>
      <w:lang w:val="en-US"/>
    </w:rPr>
  </w:style>
  <w:style w:type="character" w:customStyle="1" w:styleId="7">
    <w:name w:val="Основной текст (7)_"/>
    <w:basedOn w:val="a0"/>
    <w:link w:val="70"/>
    <w:rsid w:val="00C940B5"/>
    <w:rPr>
      <w:rFonts w:ascii="MS Reference Sans Serif" w:eastAsia="MS Reference Sans Serif" w:hAnsi="MS Reference Sans Serif" w:cs="MS Reference Sans Serif"/>
      <w:b/>
      <w:bCs/>
      <w:shd w:val="clear" w:color="auto" w:fill="FFFFFF"/>
    </w:rPr>
  </w:style>
  <w:style w:type="character" w:customStyle="1" w:styleId="8">
    <w:name w:val="Основной текст (8)_"/>
    <w:basedOn w:val="a0"/>
    <w:link w:val="80"/>
    <w:rsid w:val="00C940B5"/>
    <w:rPr>
      <w:rFonts w:ascii="Tahoma" w:eastAsia="Tahoma" w:hAnsi="Tahoma" w:cs="Tahoma"/>
      <w:shd w:val="clear" w:color="auto" w:fill="FFFFFF"/>
    </w:rPr>
  </w:style>
  <w:style w:type="paragraph" w:customStyle="1" w:styleId="70">
    <w:name w:val="Основной текст (7)"/>
    <w:basedOn w:val="a"/>
    <w:link w:val="7"/>
    <w:rsid w:val="00C940B5"/>
    <w:pPr>
      <w:shd w:val="clear" w:color="auto" w:fill="FFFFFF"/>
      <w:autoSpaceDE/>
      <w:autoSpaceDN/>
      <w:spacing w:after="480" w:line="0" w:lineRule="atLeast"/>
      <w:ind w:hanging="320"/>
      <w:jc w:val="center"/>
    </w:pPr>
    <w:rPr>
      <w:rFonts w:ascii="MS Reference Sans Serif" w:eastAsia="MS Reference Sans Serif" w:hAnsi="MS Reference Sans Serif" w:cs="MS Reference Sans Serif"/>
      <w:b/>
      <w:bCs/>
      <w:lang w:val="en-US"/>
    </w:rPr>
  </w:style>
  <w:style w:type="paragraph" w:customStyle="1" w:styleId="80">
    <w:name w:val="Основной текст (8)"/>
    <w:basedOn w:val="a"/>
    <w:link w:val="8"/>
    <w:rsid w:val="00C940B5"/>
    <w:pPr>
      <w:shd w:val="clear" w:color="auto" w:fill="FFFFFF"/>
      <w:autoSpaceDE/>
      <w:autoSpaceDN/>
      <w:spacing w:before="120" w:after="480" w:line="0" w:lineRule="atLeast"/>
    </w:pPr>
    <w:rPr>
      <w:rFonts w:ascii="Tahoma" w:eastAsia="Tahoma" w:hAnsi="Tahoma" w:cs="Tahoma"/>
      <w:lang w:val="en-US"/>
    </w:rPr>
  </w:style>
  <w:style w:type="character" w:customStyle="1" w:styleId="9">
    <w:name w:val="Основной текст (9)_"/>
    <w:basedOn w:val="a0"/>
    <w:link w:val="90"/>
    <w:rsid w:val="00C940B5"/>
    <w:rPr>
      <w:rFonts w:ascii="Tahoma" w:eastAsia="Tahoma" w:hAnsi="Tahoma" w:cs="Tahoma"/>
      <w:i/>
      <w:iCs/>
      <w:sz w:val="13"/>
      <w:szCs w:val="13"/>
      <w:shd w:val="clear" w:color="auto" w:fill="FFFFFF"/>
    </w:rPr>
  </w:style>
  <w:style w:type="character" w:customStyle="1" w:styleId="100">
    <w:name w:val="Основной текст (10)_"/>
    <w:basedOn w:val="a0"/>
    <w:link w:val="101"/>
    <w:rsid w:val="00C940B5"/>
    <w:rPr>
      <w:rFonts w:ascii="Tahoma" w:eastAsia="Tahoma" w:hAnsi="Tahoma" w:cs="Tahoma"/>
      <w:i/>
      <w:iCs/>
      <w:shd w:val="clear" w:color="auto" w:fill="FFFFFF"/>
    </w:rPr>
  </w:style>
  <w:style w:type="character" w:customStyle="1" w:styleId="102">
    <w:name w:val="Основной текст (10) + Не курсив"/>
    <w:basedOn w:val="100"/>
    <w:rsid w:val="00C940B5"/>
    <w:rPr>
      <w:color w:val="000000"/>
      <w:spacing w:val="0"/>
      <w:w w:val="100"/>
      <w:position w:val="0"/>
      <w:sz w:val="24"/>
      <w:szCs w:val="24"/>
      <w:lang w:val="ru-RU" w:eastAsia="ru-RU" w:bidi="ru-RU"/>
    </w:rPr>
  </w:style>
  <w:style w:type="paragraph" w:customStyle="1" w:styleId="90">
    <w:name w:val="Основной текст (9)"/>
    <w:basedOn w:val="a"/>
    <w:link w:val="9"/>
    <w:rsid w:val="00C940B5"/>
    <w:pPr>
      <w:shd w:val="clear" w:color="auto" w:fill="FFFFFF"/>
      <w:autoSpaceDE/>
      <w:autoSpaceDN/>
      <w:spacing w:after="660" w:line="0" w:lineRule="atLeast"/>
    </w:pPr>
    <w:rPr>
      <w:rFonts w:ascii="Tahoma" w:eastAsia="Tahoma" w:hAnsi="Tahoma" w:cs="Tahoma"/>
      <w:i/>
      <w:iCs/>
      <w:sz w:val="13"/>
      <w:szCs w:val="13"/>
      <w:lang w:val="en-US"/>
    </w:rPr>
  </w:style>
  <w:style w:type="paragraph" w:customStyle="1" w:styleId="101">
    <w:name w:val="Основной текст (10)"/>
    <w:basedOn w:val="a"/>
    <w:link w:val="100"/>
    <w:rsid w:val="00C940B5"/>
    <w:pPr>
      <w:shd w:val="clear" w:color="auto" w:fill="FFFFFF"/>
      <w:autoSpaceDE/>
      <w:autoSpaceDN/>
      <w:spacing w:line="365" w:lineRule="exact"/>
      <w:ind w:firstLine="800"/>
      <w:jc w:val="both"/>
    </w:pPr>
    <w:rPr>
      <w:rFonts w:ascii="Tahoma" w:eastAsia="Tahoma" w:hAnsi="Tahoma" w:cs="Tahoma"/>
      <w:i/>
      <w:iCs/>
      <w:lang w:val="en-US"/>
    </w:rPr>
  </w:style>
</w:styles>
</file>

<file path=word/webSettings.xml><?xml version="1.0" encoding="utf-8"?>
<w:webSettings xmlns:r="http://schemas.openxmlformats.org/officeDocument/2006/relationships" xmlns:w="http://schemas.openxmlformats.org/wordprocessingml/2006/main">
  <w:divs>
    <w:div w:id="913052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0614D-C2CC-4798-892A-9D7BA4A85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3859</Words>
  <Characters>21999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ОльгаК</cp:lastModifiedBy>
  <cp:revision>2</cp:revision>
  <dcterms:created xsi:type="dcterms:W3CDTF">2023-07-14T11:19:00Z</dcterms:created>
  <dcterms:modified xsi:type="dcterms:W3CDTF">2023-07-14T12:48:00Z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2023-03-02T00:00:00Z</vt:filetime>
  </property>
  <property fmtid="{D5CDD505-2E9C-101B-9397-08002B2CF9AE}" pid="3" name="Creator">
    <vt:lpwstr>Microsoft® Word LTSC</vt:lpwstr>
  </property>
  <property fmtid="{D5CDD505-2E9C-101B-9397-08002B2CF9AE}" pid="4" name="LastSaved">
    <vt:filetime>2023-05-24T00:00:00Z</vt:filetime>
  </property>
</Properties>
</file>